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E2620C" w:rsidRDefault="00B41E4D" w:rsidP="00FD57DD">
      <w:pPr>
        <w:widowControl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7DD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6E68" w:rsidRPr="00887B90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2B44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  <w:r w:rsidR="00FD5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4CF"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167439" w:rsidRDefault="00167439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A10B85" w:rsidP="00A625A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B41E4D">
        <w:rPr>
          <w:rFonts w:ascii="Times New Roman" w:hAnsi="Times New Roman" w:cs="Times New Roman"/>
          <w:sz w:val="28"/>
          <w:szCs w:val="28"/>
        </w:rPr>
        <w:t xml:space="preserve"> </w:t>
      </w:r>
      <w:r w:rsidR="00A625A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A13FBD" w:rsidRPr="00887B9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F34172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="00696E68" w:rsidRPr="00887B90">
        <w:rPr>
          <w:rFonts w:ascii="Times New Roman" w:hAnsi="Times New Roman" w:cs="Times New Roman"/>
          <w:sz w:val="28"/>
          <w:szCs w:val="28"/>
        </w:rPr>
        <w:t>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F34172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C080F" w:rsidRPr="00887B90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887B90">
        <w:rPr>
          <w:rFonts w:ascii="Times New Roman" w:hAnsi="Times New Roman" w:cs="Times New Roman"/>
          <w:sz w:val="28"/>
          <w:szCs w:val="28"/>
        </w:rPr>
        <w:t>«</w:t>
      </w:r>
      <w:r w:rsidR="00A625AB">
        <w:rPr>
          <w:rFonts w:ascii="Times New Roman" w:hAnsi="Times New Roman" w:cs="Times New Roman"/>
          <w:sz w:val="28"/>
          <w:szCs w:val="28"/>
        </w:rPr>
        <w:t>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BF7820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BF78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5C080F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A625A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C080F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-3-0</w:t>
      </w:r>
      <w:r w:rsidR="00A625AB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A06A49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53BB" w:rsidRPr="00887B90" w:rsidRDefault="00A10B85" w:rsidP="00A10B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625A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952E43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bookmarkStart w:id="1" w:name="_Toc477953434"/>
      <w:bookmarkStart w:id="2" w:name="_Toc478032981"/>
      <w:bookmarkStart w:id="3" w:name="_Toc478038853"/>
      <w:bookmarkStart w:id="4" w:name="_Toc478047342"/>
      <w:bookmarkStart w:id="5" w:name="_Toc478120210"/>
      <w:bookmarkStart w:id="6" w:name="_Toc478120804"/>
      <w:bookmarkStart w:id="7" w:name="_Toc478124880"/>
      <w:bookmarkStart w:id="8" w:name="_Toc478125822"/>
      <w:bookmarkStart w:id="9" w:name="_Toc478417325"/>
      <w:bookmarkStart w:id="10" w:name="_Toc478907059"/>
      <w:bookmarkStart w:id="11" w:name="_Toc478998317"/>
      <w:r w:rsidR="00696E68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39D4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камерального контроля</w:t>
      </w:r>
      <w:r w:rsidR="00696E68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2" w:name="_Toc477953385"/>
      <w:bookmarkStart w:id="13" w:name="_Toc478032932"/>
      <w:bookmarkStart w:id="14" w:name="_Toc478038804"/>
      <w:bookmarkStart w:id="15" w:name="_Toc478047289"/>
      <w:bookmarkStart w:id="16" w:name="_Toc478120157"/>
      <w:bookmarkStart w:id="17" w:name="_Toc478120751"/>
      <w:bookmarkStart w:id="18" w:name="_Toc478124827"/>
      <w:bookmarkStart w:id="19" w:name="_Toc478125769"/>
      <w:bookmarkStart w:id="20" w:name="_Toc478417272"/>
      <w:bookmarkStart w:id="21" w:name="_Toc478907008"/>
      <w:bookmarkStart w:id="22" w:name="_Toc4789982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4C1233" w:rsidRPr="004C1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6A49" w:rsidRPr="00887B90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6D04C3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BD6E76" w:rsidRPr="00887B90">
        <w:rPr>
          <w:rFonts w:ascii="Times New Roman" w:hAnsi="Times New Roman" w:cs="Times New Roman"/>
          <w:sz w:val="28"/>
          <w:szCs w:val="28"/>
        </w:rPr>
        <w:t>.</w:t>
      </w:r>
    </w:p>
    <w:p w:rsidR="00A10B85" w:rsidRDefault="00FB3819" w:rsidP="00A10B85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E372C1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A625AB" w:rsidRPr="00A625A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E372C1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D04C3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696E68" w:rsidRPr="00887B90">
        <w:rPr>
          <w:rFonts w:ascii="Times New Roman" w:hAnsi="Times New Roman" w:cs="Times New Roman"/>
          <w:sz w:val="28"/>
          <w:szCs w:val="28"/>
        </w:rPr>
        <w:t>:</w:t>
      </w:r>
      <w:bookmarkStart w:id="23" w:name="_Toc478047290"/>
      <w:bookmarkStart w:id="24" w:name="_Toc478120158"/>
      <w:bookmarkStart w:id="25" w:name="_Toc478120752"/>
      <w:bookmarkStart w:id="26" w:name="_Toc478124828"/>
      <w:bookmarkStart w:id="27" w:name="_Toc478125770"/>
      <w:bookmarkStart w:id="28" w:name="_Toc478417273"/>
      <w:bookmarkStart w:id="29" w:name="_Toc478907009"/>
      <w:bookmarkStart w:id="30" w:name="_Toc478998267"/>
      <w:r w:rsidR="004C1233" w:rsidRPr="004C1233">
        <w:rPr>
          <w:rFonts w:ascii="Times New Roman" w:hAnsi="Times New Roman" w:cs="Times New Roman"/>
          <w:sz w:val="28"/>
          <w:szCs w:val="28"/>
        </w:rPr>
        <w:t xml:space="preserve">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A10B85" w:rsidRPr="00A10B85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A10B85">
        <w:rPr>
          <w:rFonts w:ascii="Times New Roman" w:hAnsi="Times New Roman" w:cs="Times New Roman"/>
          <w:sz w:val="28"/>
          <w:szCs w:val="28"/>
        </w:rPr>
        <w:t>;</w:t>
      </w:r>
      <w:r w:rsidR="005419DC" w:rsidRPr="005419DC">
        <w:t xml:space="preserve"> </w:t>
      </w:r>
      <w:r w:rsidR="005419DC" w:rsidRP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Регулирование в сфере налога на добавленную стоимость</w:t>
      </w:r>
      <w:r w:rsid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r w:rsidR="001674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5419DC" w:rsidRP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Регулирование в сфере налога на прибыль организаций</w:t>
      </w:r>
      <w:r w:rsid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;  </w:t>
      </w:r>
      <w:r w:rsidR="005419DC" w:rsidRP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Налоговый контроль в связи с осуществлением сделок</w:t>
      </w:r>
      <w:r w:rsid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419DC" w:rsidRP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между взаимозависимыми лицами</w:t>
      </w:r>
      <w:r w:rsidR="00A10B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C53BB" w:rsidRPr="00887B90" w:rsidRDefault="00A10B85" w:rsidP="00A10B8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625AB" w:rsidRPr="00A625A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03052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6816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E53CA9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Pr="006D411F" w:rsidRDefault="00A10B85" w:rsidP="00A10B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D411F">
        <w:rPr>
          <w:rFonts w:ascii="Times New Roman" w:hAnsi="Times New Roman" w:cs="Times New Roman"/>
          <w:sz w:val="28"/>
          <w:szCs w:val="28"/>
        </w:rPr>
        <w:t xml:space="preserve"> 5.</w:t>
      </w:r>
      <w:r w:rsidR="00BC3806" w:rsidRPr="006D411F">
        <w:t xml:space="preserve"> </w:t>
      </w:r>
      <w:r w:rsidR="00BC3806" w:rsidRPr="006D411F">
        <w:rPr>
          <w:rFonts w:ascii="Times New Roman" w:hAnsi="Times New Roman" w:cs="Times New Roman"/>
          <w:sz w:val="28"/>
          <w:szCs w:val="28"/>
        </w:rPr>
        <w:t>Главный  государственный налоговый инспектор</w:t>
      </w:r>
      <w:r w:rsidR="00B41E4D" w:rsidRPr="006D411F">
        <w:rPr>
          <w:rFonts w:ascii="Times New Roman" w:hAnsi="Times New Roman" w:cs="Times New Roman"/>
          <w:sz w:val="28"/>
          <w:szCs w:val="28"/>
        </w:rPr>
        <w:t xml:space="preserve"> </w:t>
      </w:r>
      <w:r w:rsidR="004C1233" w:rsidRPr="006D411F">
        <w:rPr>
          <w:rFonts w:ascii="Times New Roman" w:hAnsi="Times New Roman" w:cs="Times New Roman"/>
          <w:sz w:val="28"/>
          <w:szCs w:val="28"/>
        </w:rPr>
        <w:t xml:space="preserve"> </w:t>
      </w:r>
      <w:r w:rsidR="00503052" w:rsidRPr="006D411F">
        <w:rPr>
          <w:rFonts w:ascii="Times New Roman" w:hAnsi="Times New Roman" w:cs="Times New Roman"/>
          <w:sz w:val="28"/>
          <w:szCs w:val="28"/>
        </w:rPr>
        <w:t>отдела</w:t>
      </w:r>
      <w:r w:rsidR="00E86B28" w:rsidRPr="006D411F">
        <w:rPr>
          <w:rFonts w:ascii="Times New Roman" w:hAnsi="Times New Roman" w:cs="Times New Roman"/>
          <w:sz w:val="28"/>
          <w:szCs w:val="28"/>
        </w:rPr>
        <w:t xml:space="preserve"> </w:t>
      </w:r>
      <w:r w:rsidR="00E53CA9" w:rsidRPr="006D411F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E2620C" w:rsidRPr="006D411F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837C3" w:rsidRPr="006D411F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6D411F">
        <w:rPr>
          <w:rFonts w:ascii="Times New Roman" w:hAnsi="Times New Roman" w:cs="Times New Roman"/>
          <w:sz w:val="28"/>
          <w:szCs w:val="28"/>
        </w:rPr>
        <w:t>.</w:t>
      </w:r>
    </w:p>
    <w:p w:rsidR="000C4AAD" w:rsidRPr="004D7B10" w:rsidRDefault="00AD39D4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41C" w:rsidRPr="004D7B10">
        <w:rPr>
          <w:rFonts w:ascii="Times New Roman" w:hAnsi="Times New Roman" w:cs="Times New Roman"/>
          <w:sz w:val="28"/>
          <w:szCs w:val="28"/>
        </w:rPr>
        <w:t xml:space="preserve">В </w:t>
      </w:r>
      <w:r w:rsidR="000C4AAD" w:rsidRPr="004D7B10">
        <w:rPr>
          <w:rFonts w:ascii="Times New Roman" w:hAnsi="Times New Roman" w:cs="Times New Roman"/>
          <w:sz w:val="28"/>
          <w:szCs w:val="28"/>
        </w:rPr>
        <w:t xml:space="preserve">период временного </w:t>
      </w:r>
      <w:proofErr w:type="gramStart"/>
      <w:r w:rsidR="000C4AAD" w:rsidRPr="004D7B10">
        <w:rPr>
          <w:rFonts w:ascii="Times New Roman" w:hAnsi="Times New Roman" w:cs="Times New Roman"/>
          <w:sz w:val="28"/>
          <w:szCs w:val="28"/>
        </w:rPr>
        <w:t xml:space="preserve">отсутствия гражданского служащего полномочия  </w:t>
      </w:r>
      <w:r w:rsidR="002E3C12" w:rsidRPr="004D7B1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0C4AAD" w:rsidRPr="004D7B1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53CA9" w:rsidRPr="004D7B10">
        <w:rPr>
          <w:rFonts w:ascii="Times New Roman" w:hAnsi="Times New Roman" w:cs="Times New Roman"/>
          <w:sz w:val="28"/>
          <w:szCs w:val="28"/>
        </w:rPr>
        <w:t>камерального контроля</w:t>
      </w:r>
      <w:proofErr w:type="gramEnd"/>
      <w:r w:rsidR="00E53CA9" w:rsidRPr="004D7B10">
        <w:rPr>
          <w:rFonts w:ascii="Times New Roman" w:hAnsi="Times New Roman" w:cs="Times New Roman"/>
          <w:sz w:val="28"/>
          <w:szCs w:val="28"/>
        </w:rPr>
        <w:t xml:space="preserve"> </w:t>
      </w:r>
      <w:r w:rsidR="000C4AAD" w:rsidRPr="004D7B10">
        <w:rPr>
          <w:rFonts w:ascii="Times New Roman" w:hAnsi="Times New Roman" w:cs="Times New Roman"/>
          <w:sz w:val="28"/>
          <w:szCs w:val="28"/>
        </w:rPr>
        <w:t xml:space="preserve"> делегируются</w:t>
      </w:r>
      <w:r w:rsidR="00DB1840" w:rsidRPr="004D7B10">
        <w:rPr>
          <w:rFonts w:ascii="Times New Roman" w:hAnsi="Times New Roman" w:cs="Times New Roman"/>
          <w:sz w:val="28"/>
          <w:szCs w:val="28"/>
        </w:rPr>
        <w:t xml:space="preserve">  главно</w:t>
      </w:r>
      <w:r w:rsidR="00E9287F" w:rsidRPr="004D7B10">
        <w:rPr>
          <w:rFonts w:ascii="Times New Roman" w:hAnsi="Times New Roman" w:cs="Times New Roman"/>
          <w:sz w:val="28"/>
          <w:szCs w:val="28"/>
        </w:rPr>
        <w:t>му</w:t>
      </w:r>
      <w:r w:rsidR="00DB1840" w:rsidRPr="004D7B10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E9287F" w:rsidRPr="004D7B10">
        <w:rPr>
          <w:rFonts w:ascii="Times New Roman" w:hAnsi="Times New Roman" w:cs="Times New Roman"/>
          <w:sz w:val="28"/>
          <w:szCs w:val="28"/>
        </w:rPr>
        <w:t>му налоговому</w:t>
      </w:r>
      <w:r w:rsidR="00DB1840" w:rsidRPr="004D7B1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9287F" w:rsidRPr="004D7B10">
        <w:rPr>
          <w:rFonts w:ascii="Times New Roman" w:hAnsi="Times New Roman" w:cs="Times New Roman"/>
          <w:sz w:val="28"/>
          <w:szCs w:val="28"/>
        </w:rPr>
        <w:t>у</w:t>
      </w:r>
      <w:r w:rsidR="00DB1840" w:rsidRPr="004D7B10">
        <w:rPr>
          <w:rFonts w:ascii="Times New Roman" w:hAnsi="Times New Roman" w:cs="Times New Roman"/>
          <w:sz w:val="28"/>
          <w:szCs w:val="28"/>
        </w:rPr>
        <w:t xml:space="preserve"> </w:t>
      </w:r>
      <w:r w:rsidR="000C4AAD" w:rsidRPr="004D7B1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53CA9" w:rsidRPr="004D7B10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C4AAD" w:rsidRPr="004D7B10">
        <w:rPr>
          <w:rFonts w:ascii="Times New Roman" w:hAnsi="Times New Roman" w:cs="Times New Roman"/>
          <w:sz w:val="28"/>
          <w:szCs w:val="28"/>
        </w:rPr>
        <w:t>.</w:t>
      </w:r>
    </w:p>
    <w:p w:rsidR="00AD39D4" w:rsidRDefault="00AD39D4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A80883" w:rsidRPr="00887B90" w:rsidRDefault="00A80883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E3C12" w:rsidRPr="002E3C12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E3C12">
        <w:rPr>
          <w:rFonts w:ascii="Times New Roman" w:hAnsi="Times New Roman" w:cs="Times New Roman"/>
          <w:sz w:val="28"/>
          <w:szCs w:val="28"/>
        </w:rPr>
        <w:t xml:space="preserve"> </w:t>
      </w:r>
      <w:r w:rsidR="00E86B28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53CA9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</w:t>
      </w:r>
      <w:r w:rsidR="00167439" w:rsidRPr="00167439">
        <w:t xml:space="preserve"> </w:t>
      </w:r>
      <w:proofErr w:type="gramStart"/>
      <w:r w:rsidR="00167439" w:rsidRPr="00167439">
        <w:rPr>
          <w:rFonts w:ascii="Times New Roman" w:eastAsia="Calibri" w:hAnsi="Times New Roman" w:cs="Times New Roman"/>
          <w:sz w:val="28"/>
          <w:szCs w:val="28"/>
        </w:rPr>
        <w:t>"Государственное и муниципальное</w:t>
      </w:r>
      <w:r w:rsidR="005149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7439" w:rsidRPr="00167439">
        <w:rPr>
          <w:rFonts w:ascii="Times New Roman" w:eastAsia="Calibri" w:hAnsi="Times New Roman" w:cs="Times New Roman"/>
          <w:sz w:val="28"/>
          <w:szCs w:val="28"/>
        </w:rPr>
        <w:t xml:space="preserve"> управление", "Государственный аудит", "Экономика", "Финансы и кредит", "Менеджмент", "Управление персоналом", "Юриспруденция"</w:t>
      </w:r>
      <w:r w:rsidR="005149C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149C2" w:rsidRPr="005149C2">
        <w:rPr>
          <w:rFonts w:ascii="Times New Roman" w:eastAsia="Calibri" w:hAnsi="Times New Roman" w:cs="Times New Roman"/>
          <w:sz w:val="28"/>
          <w:szCs w:val="28"/>
        </w:rPr>
        <w:t xml:space="preserve">"Информатика </w:t>
      </w:r>
      <w:r w:rsidR="005149C2">
        <w:rPr>
          <w:rFonts w:ascii="Times New Roman" w:eastAsia="Calibri" w:hAnsi="Times New Roman" w:cs="Times New Roman"/>
          <w:sz w:val="28"/>
          <w:szCs w:val="28"/>
        </w:rPr>
        <w:t>и вычислительная техника"</w:t>
      </w:r>
      <w:r w:rsidR="00A8088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80883" w:rsidRPr="00A80883">
        <w:rPr>
          <w:rFonts w:ascii="Times New Roman" w:eastAsia="Calibri" w:hAnsi="Times New Roman" w:cs="Times New Roman"/>
          <w:sz w:val="28"/>
          <w:szCs w:val="28"/>
        </w:rPr>
        <w:t xml:space="preserve">"Экономика и управление на предприятии", "Экономика и социология труда", "Научная экономика",  </w:t>
      </w:r>
      <w:r w:rsidR="00A80883" w:rsidRPr="00A808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"Бухгалтерский учёт и аудит", "Мировая экономика", "Налоги и налогообложения" </w:t>
      </w:r>
      <w:r w:rsidR="00167439" w:rsidRPr="00167439">
        <w:rPr>
          <w:rFonts w:ascii="Times New Roman" w:eastAsia="Calibri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</w:r>
      <w:proofErr w:type="gramEnd"/>
      <w:r w:rsidR="00167439" w:rsidRPr="00167439">
        <w:rPr>
          <w:rFonts w:ascii="Times New Roman" w:eastAsia="Calibri" w:hAnsi="Times New Roman" w:cs="Times New Roman"/>
          <w:sz w:val="28"/>
          <w:szCs w:val="28"/>
        </w:rPr>
        <w:t xml:space="preserve"> установлено соответствие указанным специальностям и направлениям подготовки</w:t>
      </w:r>
      <w:r w:rsidRPr="00282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0C4AAD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73900" w:rsidRPr="00FA4C04" w:rsidRDefault="00A86C45" w:rsidP="004A2E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620C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FA4C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FA4C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FA4C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FA4C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A80883" w:rsidRDefault="004A2E2B" w:rsidP="000771E4">
      <w:pPr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proofErr w:type="gramStart"/>
      <w:r w:rsidR="00963366" w:rsidRPr="00B41E4D">
        <w:rPr>
          <w:rFonts w:ascii="Times New Roman" w:hAnsi="Times New Roman" w:cs="Times New Roman"/>
          <w:sz w:val="28"/>
          <w:szCs w:val="28"/>
        </w:rPr>
        <w:t>Трудовой</w:t>
      </w:r>
      <w:r w:rsidR="00F42878" w:rsidRPr="00B41E4D">
        <w:rPr>
          <w:rFonts w:ascii="Times New Roman" w:hAnsi="Times New Roman" w:cs="Times New Roman"/>
          <w:sz w:val="28"/>
          <w:szCs w:val="28"/>
        </w:rPr>
        <w:t xml:space="preserve"> </w:t>
      </w:r>
      <w:r w:rsidR="00963366" w:rsidRPr="00B41E4D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</w:t>
      </w:r>
      <w:r w:rsidR="00F42878">
        <w:rPr>
          <w:rFonts w:ascii="Times New Roman" w:hAnsi="Times New Roman" w:cs="Times New Roman"/>
          <w:sz w:val="28"/>
          <w:szCs w:val="28"/>
        </w:rPr>
        <w:t xml:space="preserve"> </w:t>
      </w:r>
      <w:r w:rsidR="0045557D">
        <w:rPr>
          <w:rFonts w:ascii="Times New Roman" w:hAnsi="Times New Roman" w:cs="Times New Roman"/>
          <w:sz w:val="28"/>
          <w:szCs w:val="28"/>
        </w:rPr>
        <w:t xml:space="preserve"> </w:t>
      </w:r>
      <w:r w:rsidR="00B374E2" w:rsidRPr="00B374E2">
        <w:rPr>
          <w:rFonts w:ascii="Times New Roman" w:hAnsi="Times New Roman" w:cs="Times New Roman"/>
          <w:sz w:val="28"/>
          <w:szCs w:val="28"/>
        </w:rPr>
        <w:t>Налоговый кодекс Российской Федерации; Бюджетный кодекс Российской Федерации;</w:t>
      </w:r>
      <w:r w:rsidR="0045557D" w:rsidRPr="0045557D">
        <w:t xml:space="preserve"> </w:t>
      </w:r>
      <w:r w:rsidR="0045557D" w:rsidRPr="0045557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  <w:r w:rsidR="0045557D">
        <w:rPr>
          <w:rFonts w:ascii="Times New Roman" w:hAnsi="Times New Roman" w:cs="Times New Roman"/>
          <w:sz w:val="28"/>
          <w:szCs w:val="28"/>
        </w:rPr>
        <w:t xml:space="preserve"> </w:t>
      </w:r>
      <w:r w:rsidR="00895107" w:rsidRPr="00895107">
        <w:rPr>
          <w:rFonts w:ascii="Times New Roman" w:hAnsi="Times New Roman" w:cs="Times New Roman"/>
          <w:sz w:val="28"/>
          <w:szCs w:val="28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proofErr w:type="gramEnd"/>
      <w:r w:rsidR="00895107" w:rsidRPr="00895107">
        <w:rPr>
          <w:rFonts w:ascii="Times New Roman" w:hAnsi="Times New Roman" w:cs="Times New Roman"/>
          <w:sz w:val="28"/>
          <w:szCs w:val="28"/>
        </w:rPr>
        <w:t xml:space="preserve"> 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учёте и системе государственной статистики в Российской Федерации"; Федеральный закон от 09 февраля 2009 г. N </w:t>
      </w:r>
    </w:p>
    <w:p w:rsidR="008240A0" w:rsidRDefault="00895107" w:rsidP="000771E4">
      <w:pPr>
        <w:jc w:val="both"/>
        <w:rPr>
          <w:rFonts w:ascii="Times New Roman" w:hAnsi="Times New Roman" w:cs="Times New Roman"/>
          <w:sz w:val="28"/>
          <w:szCs w:val="28"/>
        </w:rPr>
      </w:pPr>
      <w:r w:rsidRPr="00895107">
        <w:rPr>
          <w:rFonts w:ascii="Times New Roman" w:hAnsi="Times New Roman" w:cs="Times New Roman"/>
          <w:sz w:val="28"/>
          <w:szCs w:val="28"/>
        </w:rPr>
        <w:t xml:space="preserve">8-ФЗ "Об обеспечении доступа к информации о деятельности государственных органов и органов местного самоуправления";  Федеральный закон от 27 июля 2010 г. N 210-ФЗ "Об организации предоставления государственных и муниципальных услуг";  </w:t>
      </w:r>
      <w:proofErr w:type="gramStart"/>
      <w:r w:rsidRPr="00895107">
        <w:rPr>
          <w:rFonts w:ascii="Times New Roman" w:hAnsi="Times New Roman" w:cs="Times New Roman"/>
          <w:sz w:val="28"/>
          <w:szCs w:val="28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</w:t>
      </w:r>
      <w:proofErr w:type="gramEnd"/>
      <w:r w:rsidRPr="0089510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95107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6 апреля 2011 г. N 63-ФЗ "Об электронной подписи";  Указ Президента Российской Федерации от 7 мая 2012 г. N 601 "Об основных направлениях совершенствования системы государственного управления";  Указ Президента Российской Федерации от 11 августа 2016 г. N 403 </w:t>
      </w:r>
      <w:r w:rsidRPr="00895107">
        <w:rPr>
          <w:rFonts w:ascii="Times New Roman" w:hAnsi="Times New Roman" w:cs="Times New Roman"/>
          <w:sz w:val="28"/>
          <w:szCs w:val="28"/>
        </w:rPr>
        <w:lastRenderedPageBreak/>
        <w:t>"Об Основных направлениях развития государственной гражданской службы Российской Федерации на 2016 - 2018 годы";</w:t>
      </w:r>
      <w:proofErr w:type="gramEnd"/>
      <w:r w:rsidRPr="00895107">
        <w:rPr>
          <w:rFonts w:ascii="Times New Roman" w:hAnsi="Times New Roman" w:cs="Times New Roman"/>
          <w:sz w:val="28"/>
          <w:szCs w:val="28"/>
        </w:rPr>
        <w:t xml:space="preserve">  постановление Правительства Российской Федерации от 30 сентября 2004 г. N 506 "Об утверждении Положения о Федеральной налоговой службе";  </w:t>
      </w:r>
      <w:proofErr w:type="gramStart"/>
      <w:r w:rsidRPr="00895107">
        <w:rPr>
          <w:rFonts w:ascii="Times New Roman" w:hAnsi="Times New Roman" w:cs="Times New Roman"/>
          <w:sz w:val="28"/>
          <w:szCs w:val="28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9510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95107">
        <w:rPr>
          <w:rFonts w:ascii="Times New Roman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(расчётов)"; </w:t>
      </w:r>
      <w:r w:rsidR="00F42878" w:rsidRPr="00F42878">
        <w:rPr>
          <w:rFonts w:ascii="Times New Roman" w:hAnsi="Times New Roman" w:cs="Times New Roman"/>
          <w:sz w:val="28"/>
          <w:szCs w:val="28"/>
        </w:rPr>
        <w:t xml:space="preserve"> </w:t>
      </w:r>
      <w:r w:rsidR="00F42878" w:rsidRPr="0045557D">
        <w:rPr>
          <w:rFonts w:ascii="Times New Roman" w:hAnsi="Times New Roman" w:cs="Times New Roman"/>
          <w:sz w:val="28"/>
          <w:szCs w:val="28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F42878" w:rsidRPr="0045557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42878" w:rsidRPr="0045557D">
        <w:rPr>
          <w:rFonts w:ascii="Times New Roman" w:hAnsi="Times New Roman" w:cs="Times New Roman"/>
          <w:sz w:val="28"/>
          <w:szCs w:val="28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F42878" w:rsidRPr="0045557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42878" w:rsidRPr="0045557D">
        <w:rPr>
          <w:rFonts w:ascii="Times New Roman" w:hAnsi="Times New Roman" w:cs="Times New Roman"/>
          <w:sz w:val="28"/>
          <w:szCs w:val="28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F42878" w:rsidRPr="004555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2878" w:rsidRPr="0045557D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F42878" w:rsidRPr="0045557D">
        <w:rPr>
          <w:rFonts w:ascii="Times New Roman" w:hAnsi="Times New Roman" w:cs="Times New Roman"/>
          <w:sz w:val="28"/>
          <w:szCs w:val="28"/>
        </w:rPr>
        <w:t xml:space="preserve"> 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F42878" w:rsidRPr="004555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42878" w:rsidRPr="0045557D">
        <w:rPr>
          <w:rFonts w:ascii="Times New Roman" w:hAnsi="Times New Roman" w:cs="Times New Roman"/>
          <w:sz w:val="28"/>
          <w:szCs w:val="28"/>
        </w:rPr>
        <w:t xml:space="preserve"> возмещением НДС</w:t>
      </w:r>
      <w:r w:rsidR="00F42878" w:rsidRPr="0045557D">
        <w:rPr>
          <w:rFonts w:ascii="Times New Roman" w:hAnsi="Times New Roman" w:cs="Times New Roman"/>
          <w:i/>
          <w:sz w:val="28"/>
          <w:szCs w:val="28"/>
        </w:rPr>
        <w:t>"</w:t>
      </w:r>
      <w:r w:rsidR="00A72203" w:rsidRPr="0045557D">
        <w:rPr>
          <w:rFonts w:ascii="Times New Roman" w:hAnsi="Times New Roman" w:cs="Times New Roman"/>
          <w:i/>
          <w:sz w:val="28"/>
          <w:szCs w:val="28"/>
        </w:rPr>
        <w:t>;</w:t>
      </w:r>
      <w:r w:rsidR="00A72203" w:rsidRPr="00A10B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5557D" w:rsidRPr="0045557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5557D" w:rsidRPr="0045557D">
        <w:rPr>
          <w:rFonts w:ascii="Times New Roman" w:hAnsi="Times New Roman" w:cs="Times New Roman"/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  <w:r w:rsidR="00167439" w:rsidRPr="0045557D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26 декабря 2011 г. N 1137 "О формах и правилах заполнения (ведения) документов, применяемых при расчётах по налогу на добавленную стоимость";</w:t>
      </w:r>
      <w:r w:rsidR="00FA4C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7439" w:rsidRPr="0045557D">
        <w:rPr>
          <w:rFonts w:ascii="Times New Roman" w:hAnsi="Times New Roman" w:cs="Times New Roman"/>
          <w:sz w:val="28"/>
          <w:szCs w:val="28"/>
        </w:rPr>
        <w:t xml:space="preserve">приказ ФНС России от 29 октября 2014 г. N ММВ-7-3/558@ "Об утверждении формы налоговой декларации по налогу на </w:t>
      </w:r>
      <w:r w:rsidR="00167439" w:rsidRPr="0045557D">
        <w:rPr>
          <w:rFonts w:ascii="Times New Roman" w:hAnsi="Times New Roman" w:cs="Times New Roman"/>
          <w:sz w:val="28"/>
          <w:szCs w:val="28"/>
        </w:rPr>
        <w:lastRenderedPageBreak/>
        <w:t>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  <w:proofErr w:type="gramEnd"/>
      <w:r w:rsidR="00167439" w:rsidRPr="0045557D">
        <w:rPr>
          <w:rFonts w:ascii="Times New Roman" w:hAnsi="Times New Roman" w:cs="Times New Roman"/>
          <w:sz w:val="28"/>
          <w:szCs w:val="28"/>
        </w:rPr>
        <w:t xml:space="preserve">  приказ ФНС России от 19 октября 2016 г. N ММВ-7-3/572@ "Об утверждении формы налоговой</w:t>
      </w:r>
      <w:r w:rsidR="005149C2" w:rsidRPr="0045557D">
        <w:t xml:space="preserve"> </w:t>
      </w:r>
      <w:r w:rsidR="005149C2" w:rsidRPr="0045557D">
        <w:rPr>
          <w:rFonts w:ascii="Times New Roman" w:hAnsi="Times New Roman" w:cs="Times New Roman"/>
          <w:sz w:val="28"/>
          <w:szCs w:val="28"/>
        </w:rPr>
        <w:t xml:space="preserve">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 </w:t>
      </w:r>
      <w:r w:rsidR="00C8045E" w:rsidRPr="0045557D">
        <w:rPr>
          <w:rFonts w:ascii="Times New Roman" w:hAnsi="Times New Roman" w:cs="Times New Roman"/>
          <w:sz w:val="28"/>
          <w:szCs w:val="28"/>
        </w:rPr>
        <w:t xml:space="preserve"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 приказ </w:t>
      </w:r>
      <w:proofErr w:type="spellStart"/>
      <w:r w:rsidR="00C8045E" w:rsidRPr="0045557D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C8045E" w:rsidRPr="0045557D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C8045E" w:rsidRPr="0045557D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C8045E" w:rsidRPr="0045557D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</w:t>
      </w:r>
      <w:r w:rsidRPr="0045557D">
        <w:rPr>
          <w:rFonts w:ascii="Times New Roman" w:hAnsi="Times New Roman" w:cs="Times New Roman"/>
          <w:sz w:val="28"/>
          <w:szCs w:val="28"/>
        </w:rPr>
        <w:t>статьёй</w:t>
      </w:r>
      <w:r w:rsidR="00C8045E" w:rsidRPr="0045557D">
        <w:rPr>
          <w:rFonts w:ascii="Times New Roman" w:hAnsi="Times New Roman" w:cs="Times New Roman"/>
          <w:sz w:val="28"/>
          <w:szCs w:val="28"/>
        </w:rPr>
        <w:t xml:space="preserve"> 105.14 НК Российской Федерации"; 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 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 </w:t>
      </w:r>
      <w:proofErr w:type="gramStart"/>
      <w:r w:rsidR="00C8045E" w:rsidRPr="0045557D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C8045E" w:rsidRPr="0045557D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  приказ ФНС России от 27 августа 2013 г. N ММВ-7-13/292@ "О внесении изменений в приказы ФНС России от 6 марта 2007 г. N ММ-3-06/106@, от 31 мая </w:t>
      </w:r>
      <w:r w:rsidR="00C8045E" w:rsidRPr="0045557D">
        <w:rPr>
          <w:rFonts w:ascii="Times New Roman" w:hAnsi="Times New Roman" w:cs="Times New Roman"/>
          <w:sz w:val="28"/>
          <w:szCs w:val="28"/>
        </w:rPr>
        <w:lastRenderedPageBreak/>
        <w:t>2007 г. N ММ-3-06/338@"; 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="007703BD">
        <w:rPr>
          <w:rFonts w:ascii="Times New Roman" w:hAnsi="Times New Roman" w:cs="Times New Roman"/>
          <w:sz w:val="28"/>
          <w:szCs w:val="28"/>
        </w:rPr>
        <w:t>.</w:t>
      </w:r>
    </w:p>
    <w:p w:rsidR="009442C3" w:rsidRDefault="002E3C12" w:rsidP="00C83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E3C12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2E3C1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E3C1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E3C1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2203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B374E2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4C1233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40A0" w:rsidRPr="00887B90" w:rsidRDefault="008240A0" w:rsidP="00C83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57D" w:rsidRPr="00895107" w:rsidRDefault="00E2620C" w:rsidP="0045557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5107">
        <w:rPr>
          <w:rFonts w:ascii="Times New Roman" w:hAnsi="Times New Roman" w:cs="Times New Roman"/>
          <w:sz w:val="28"/>
          <w:szCs w:val="28"/>
        </w:rPr>
        <w:t>6.</w:t>
      </w:r>
      <w:r w:rsidR="00282FA7" w:rsidRPr="00895107">
        <w:rPr>
          <w:rFonts w:ascii="Times New Roman" w:hAnsi="Times New Roman" w:cs="Times New Roman"/>
          <w:sz w:val="28"/>
          <w:szCs w:val="28"/>
        </w:rPr>
        <w:t>4</w:t>
      </w:r>
      <w:r w:rsidRPr="00895107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Pr="00895107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="003C6F79" w:rsidRPr="00895107">
        <w:rPr>
          <w:rFonts w:ascii="Times New Roman" w:hAnsi="Times New Roman" w:cs="Times New Roman"/>
          <w:sz w:val="28"/>
          <w:szCs w:val="28"/>
        </w:rPr>
        <w:t xml:space="preserve"> </w:t>
      </w:r>
      <w:r w:rsidR="00A841F4" w:rsidRPr="00895107">
        <w:rPr>
          <w:rFonts w:ascii="Times New Roman" w:hAnsi="Times New Roman" w:cs="Times New Roman"/>
          <w:sz w:val="28"/>
          <w:szCs w:val="28"/>
        </w:rPr>
        <w:t xml:space="preserve">основные направления совершенствования государственного управления;  </w:t>
      </w:r>
      <w:r w:rsidR="0045557D" w:rsidRPr="00895107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 схемы ухода от налогов;  порядок определения налогооблагаемой базы; состав налогоплательщиков налога на добавленную стоимость;  документы, подтверждающие право на освобождение от уплаты налога на добавленную стоимость;</w:t>
      </w:r>
      <w:proofErr w:type="gramEnd"/>
      <w:r w:rsidR="0045557D" w:rsidRPr="0089510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5557D" w:rsidRPr="00895107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 состав налогоплательщиков налога на прибыль организаций;  понятие участники консолидированной группы налогоплательщиков;  понятие налоговые резиденты Российской Федерации;  понятие прибыли организации;  основные исключения исполнения обязанностей налогоплательщика организации;</w:t>
      </w:r>
      <w:proofErr w:type="gramEnd"/>
      <w:r w:rsidR="0045557D" w:rsidRPr="0089510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5557D" w:rsidRPr="00895107">
        <w:rPr>
          <w:rFonts w:ascii="Times New Roman" w:hAnsi="Times New Roman" w:cs="Times New Roman"/>
          <w:sz w:val="28"/>
          <w:szCs w:val="28"/>
        </w:rPr>
        <w:t>порядок определения доходов, понятия доходы от реализации, внереализационные доходы; понятие расходы и основные виды расходов при расчёте налога на прибыль организации;  понятие амортизируемого имущества;  основные методы и порядок расчёта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45557D" w:rsidRPr="008951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557D" w:rsidRPr="00895107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 арбитражная практика в Российской Федерации по вопросам определения рыночных цен для целей налогообложения; характеристика компаний с учётом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45557D" w:rsidRPr="00895107">
        <w:rPr>
          <w:rFonts w:ascii="Times New Roman" w:hAnsi="Times New Roman" w:cs="Times New Roman"/>
          <w:sz w:val="28"/>
          <w:szCs w:val="28"/>
        </w:rPr>
        <w:t xml:space="preserve"> порядок определения рыночного интервала рентабельности;  особенности ценообразования на услуги: методика распределения затрат для расчёта стоимости услуг и применение надбавки;  возможные пути предотвращения/разрешения споров с налоговыми </w:t>
      </w:r>
      <w:r w:rsidR="0045557D" w:rsidRPr="00895107">
        <w:rPr>
          <w:rFonts w:ascii="Times New Roman" w:hAnsi="Times New Roman" w:cs="Times New Roman"/>
          <w:sz w:val="28"/>
          <w:szCs w:val="28"/>
        </w:rPr>
        <w:lastRenderedPageBreak/>
        <w:t xml:space="preserve">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 11 декабря особенности признания цен </w:t>
      </w:r>
      <w:proofErr w:type="gramStart"/>
      <w:r w:rsidR="0045557D" w:rsidRPr="0089510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45557D" w:rsidRPr="00895107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 методы, используемые при определении для целей налогообложения доходов (прибыли, выручки) в сделках, сторонами которых являются взаимозависимые лица;  понятие соглашения о ценообразовании для целей налогообложения.</w:t>
      </w:r>
    </w:p>
    <w:p w:rsidR="004C61F2" w:rsidRPr="00895107" w:rsidRDefault="00B74589" w:rsidP="00B74589">
      <w:pPr>
        <w:tabs>
          <w:tab w:val="left" w:pos="56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D6F5B" w:rsidRPr="00895107">
        <w:rPr>
          <w:rFonts w:ascii="Times New Roman" w:hAnsi="Times New Roman" w:cs="Times New Roman"/>
          <w:sz w:val="28"/>
          <w:szCs w:val="28"/>
        </w:rPr>
        <w:t xml:space="preserve"> </w:t>
      </w:r>
      <w:r w:rsidR="00A72203" w:rsidRPr="00895107">
        <w:rPr>
          <w:rFonts w:ascii="Times New Roman" w:hAnsi="Times New Roman" w:cs="Times New Roman"/>
          <w:sz w:val="28"/>
          <w:szCs w:val="28"/>
        </w:rPr>
        <w:t>6.</w:t>
      </w:r>
      <w:r w:rsidR="00282FA7" w:rsidRPr="00895107">
        <w:rPr>
          <w:rFonts w:ascii="Times New Roman" w:hAnsi="Times New Roman" w:cs="Times New Roman"/>
          <w:sz w:val="28"/>
          <w:szCs w:val="28"/>
        </w:rPr>
        <w:t>5</w:t>
      </w:r>
      <w:r w:rsidR="00E2620C" w:rsidRPr="008951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620C" w:rsidRPr="00895107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4C61F2" w:rsidRPr="00895107">
        <w:rPr>
          <w:rFonts w:ascii="Times New Roman" w:hAnsi="Times New Roman" w:cs="Times New Roman"/>
          <w:sz w:val="28"/>
          <w:szCs w:val="28"/>
        </w:rPr>
        <w:t xml:space="preserve"> </w:t>
      </w:r>
      <w:r w:rsidR="00CB2159" w:rsidRPr="00895107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="00D25AEE" w:rsidRPr="00895107">
        <w:rPr>
          <w:rFonts w:ascii="Times New Roman" w:hAnsi="Times New Roman" w:cs="Times New Roman"/>
          <w:sz w:val="28"/>
          <w:szCs w:val="28"/>
        </w:rPr>
        <w:t>камеральной службы организации;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 ограничения при проведении проверочных процедур;</w:t>
      </w:r>
      <w:proofErr w:type="gramEnd"/>
      <w:r w:rsidR="00D25AEE" w:rsidRPr="00895107">
        <w:rPr>
          <w:rFonts w:ascii="Times New Roman" w:hAnsi="Times New Roman" w:cs="Times New Roman"/>
          <w:sz w:val="28"/>
          <w:szCs w:val="28"/>
        </w:rPr>
        <w:t xml:space="preserve">  меры, принимаемые по результатам проверки;  плановые (рейдовые) осмотры;  основания проведения и особенности внеплановых проверок.</w:t>
      </w:r>
    </w:p>
    <w:p w:rsidR="001F228A" w:rsidRPr="00895107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</w:t>
      </w:r>
      <w:r w:rsidR="00D2233C">
        <w:rPr>
          <w:rFonts w:ascii="Times New Roman" w:hAnsi="Times New Roman" w:cs="Times New Roman"/>
          <w:sz w:val="28"/>
          <w:szCs w:val="28"/>
        </w:rPr>
        <w:t>льтата; коммуникативные умения</w:t>
      </w:r>
      <w:r w:rsidR="008240A0" w:rsidRPr="008951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7EC2" w:rsidRPr="00895107" w:rsidRDefault="00E2620C" w:rsidP="001056F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5107">
        <w:rPr>
          <w:rFonts w:ascii="Times New Roman" w:hAnsi="Times New Roman" w:cs="Times New Roman"/>
          <w:sz w:val="28"/>
          <w:szCs w:val="28"/>
        </w:rPr>
        <w:t>6.</w:t>
      </w:r>
      <w:r w:rsidR="00282FA7" w:rsidRPr="00895107">
        <w:rPr>
          <w:rFonts w:ascii="Times New Roman" w:hAnsi="Times New Roman" w:cs="Times New Roman"/>
          <w:sz w:val="28"/>
          <w:szCs w:val="28"/>
        </w:rPr>
        <w:t>7</w:t>
      </w:r>
      <w:r w:rsidRPr="00895107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  <w:r w:rsidR="008564AA" w:rsidRPr="008564AA">
        <w:rPr>
          <w:rFonts w:ascii="Times New Roman" w:hAnsi="Times New Roman" w:cs="Times New Roman"/>
          <w:sz w:val="28"/>
          <w:szCs w:val="28"/>
        </w:rPr>
        <w:t xml:space="preserve">работать с ПК «СЭОД-Местный уровень», ПК «Регион», ПК АИС «Налог-3», ПК «СВОД-2000»; необходимых для выполнения работы в сфере, соответствующей направлению деятельности отдела,  составление акта по результатам проведения камеральной налоговой проверки; расчётно-экономическая деятельность в сфере налога на добавленную стоимость; расчёт остаточной стоимости объектов амортизируемого имущества; расчёт суммы амортизации; формирование </w:t>
      </w:r>
      <w:proofErr w:type="gramStart"/>
      <w:r w:rsidR="008564AA" w:rsidRPr="008564AA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="008564AA" w:rsidRPr="008564AA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CA252E" w:rsidRPr="00854572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572">
        <w:rPr>
          <w:rFonts w:ascii="Times New Roman" w:hAnsi="Times New Roman" w:cs="Times New Roman"/>
          <w:sz w:val="28"/>
          <w:szCs w:val="28"/>
        </w:rPr>
        <w:t>6.</w:t>
      </w:r>
      <w:r w:rsidR="00282FA7" w:rsidRPr="00854572">
        <w:rPr>
          <w:rFonts w:ascii="Times New Roman" w:hAnsi="Times New Roman" w:cs="Times New Roman"/>
          <w:sz w:val="28"/>
          <w:szCs w:val="28"/>
        </w:rPr>
        <w:t>8</w:t>
      </w:r>
      <w:r w:rsidRPr="008545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54572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854572" w:rsidRPr="00854572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</w:t>
      </w:r>
      <w:r w:rsidR="00854572">
        <w:rPr>
          <w:rFonts w:ascii="Times New Roman" w:hAnsi="Times New Roman" w:cs="Times New Roman"/>
          <w:sz w:val="28"/>
          <w:szCs w:val="28"/>
        </w:rPr>
        <w:t>я опыта и мнения коллег, работы</w:t>
      </w:r>
      <w:r w:rsidR="00854572" w:rsidRPr="00854572">
        <w:rPr>
          <w:rFonts w:ascii="Times New Roman" w:hAnsi="Times New Roman" w:cs="Times New Roman"/>
          <w:sz w:val="28"/>
          <w:szCs w:val="28"/>
        </w:rPr>
        <w:t xml:space="preserve"> </w:t>
      </w:r>
      <w:r w:rsidR="00854572">
        <w:rPr>
          <w:rFonts w:ascii="Times New Roman" w:hAnsi="Times New Roman" w:cs="Times New Roman"/>
          <w:sz w:val="28"/>
          <w:szCs w:val="28"/>
        </w:rPr>
        <w:t xml:space="preserve"> </w:t>
      </w:r>
      <w:r w:rsidR="00854572" w:rsidRPr="00854572">
        <w:rPr>
          <w:rFonts w:ascii="Times New Roman" w:hAnsi="Times New Roman" w:cs="Times New Roman"/>
          <w:sz w:val="28"/>
          <w:szCs w:val="28"/>
        </w:rPr>
        <w:t>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в текстовом редакторе</w:t>
      </w:r>
      <w:proofErr w:type="gramEnd"/>
      <w:r w:rsidR="00854572" w:rsidRPr="00854572">
        <w:rPr>
          <w:rFonts w:ascii="Times New Roman" w:hAnsi="Times New Roman" w:cs="Times New Roman"/>
          <w:sz w:val="28"/>
          <w:szCs w:val="28"/>
        </w:rPr>
        <w:t>, с электронн</w:t>
      </w:r>
      <w:r w:rsidR="00854572">
        <w:rPr>
          <w:rFonts w:ascii="Times New Roman" w:hAnsi="Times New Roman" w:cs="Times New Roman"/>
          <w:sz w:val="28"/>
          <w:szCs w:val="28"/>
        </w:rPr>
        <w:t>ыми таблицами, с базами данных, управления электронной почтой,</w:t>
      </w:r>
      <w:r w:rsidR="00854572" w:rsidRPr="00854572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</w:t>
      </w:r>
      <w:r w:rsidR="00854572">
        <w:rPr>
          <w:rFonts w:ascii="Times New Roman" w:hAnsi="Times New Roman" w:cs="Times New Roman"/>
          <w:sz w:val="28"/>
          <w:szCs w:val="28"/>
        </w:rPr>
        <w:t xml:space="preserve">ктронных </w:t>
      </w:r>
      <w:r w:rsidR="00854572">
        <w:rPr>
          <w:rFonts w:ascii="Times New Roman" w:hAnsi="Times New Roman" w:cs="Times New Roman"/>
          <w:sz w:val="28"/>
          <w:szCs w:val="28"/>
        </w:rPr>
        <w:lastRenderedPageBreak/>
        <w:t>документах,</w:t>
      </w:r>
      <w:r w:rsidR="00854572" w:rsidRPr="00854572">
        <w:rPr>
          <w:rFonts w:ascii="Times New Roman" w:hAnsi="Times New Roman" w:cs="Times New Roman"/>
          <w:sz w:val="28"/>
          <w:szCs w:val="28"/>
        </w:rPr>
        <w:t xml:space="preserve"> подготовки деловой корреспонденции и актов управления</w:t>
      </w:r>
      <w:r w:rsidR="00854572">
        <w:rPr>
          <w:rFonts w:ascii="Times New Roman" w:hAnsi="Times New Roman" w:cs="Times New Roman"/>
          <w:sz w:val="28"/>
          <w:szCs w:val="28"/>
        </w:rPr>
        <w:t>, организовать  работу и контролировать ее выполнение. </w:t>
      </w:r>
    </w:p>
    <w:p w:rsidR="00C839B2" w:rsidRPr="00887B90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1D2B1F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B1F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E3C12" w:rsidRPr="001D2B1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44BC9" w:rsidRPr="001D2B1F">
        <w:rPr>
          <w:rFonts w:ascii="Times New Roman" w:hAnsi="Times New Roman" w:cs="Times New Roman"/>
          <w:sz w:val="28"/>
          <w:szCs w:val="28"/>
        </w:rPr>
        <w:t xml:space="preserve"> </w:t>
      </w:r>
      <w:r w:rsidR="00D2233C" w:rsidRPr="001D2B1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44BC9" w:rsidRPr="001D2B1F">
        <w:rPr>
          <w:rFonts w:ascii="Times New Roman" w:hAnsi="Times New Roman" w:cs="Times New Roman"/>
          <w:sz w:val="28"/>
          <w:szCs w:val="28"/>
        </w:rPr>
        <w:t>камерального</w:t>
      </w:r>
      <w:r w:rsidR="00B74589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1D2B1F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B1F">
        <w:rPr>
          <w:rFonts w:ascii="Times New Roman" w:hAnsi="Times New Roman" w:cs="Times New Roman"/>
          <w:sz w:val="28"/>
          <w:szCs w:val="28"/>
        </w:rPr>
        <w:t>8. </w:t>
      </w:r>
      <w:r w:rsidR="00DD2687" w:rsidRPr="001D2B1F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DD2687" w:rsidRPr="001D2B1F">
        <w:rPr>
          <w:rFonts w:ascii="Times New Roman" w:hAnsi="Times New Roman" w:cs="Times New Roman"/>
          <w:sz w:val="28"/>
          <w:szCs w:val="28"/>
        </w:rPr>
        <w:t>функций,</w:t>
      </w:r>
      <w:r w:rsidR="002174C1">
        <w:rPr>
          <w:rFonts w:ascii="Times New Roman" w:hAnsi="Times New Roman" w:cs="Times New Roman"/>
          <w:sz w:val="28"/>
          <w:szCs w:val="28"/>
        </w:rPr>
        <w:t xml:space="preserve"> </w:t>
      </w:r>
      <w:r w:rsidR="00DD2687" w:rsidRPr="001D2B1F">
        <w:rPr>
          <w:rFonts w:ascii="Times New Roman" w:hAnsi="Times New Roman" w:cs="Times New Roman"/>
          <w:sz w:val="28"/>
          <w:szCs w:val="28"/>
        </w:rPr>
        <w:t xml:space="preserve">возложенных </w:t>
      </w:r>
      <w:r w:rsidR="00424019">
        <w:rPr>
          <w:rFonts w:ascii="Times New Roman" w:hAnsi="Times New Roman" w:cs="Times New Roman"/>
          <w:sz w:val="28"/>
          <w:szCs w:val="28"/>
        </w:rPr>
        <w:t xml:space="preserve">на </w:t>
      </w:r>
      <w:r w:rsidR="001D2B1F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1D2B1F" w:rsidRPr="001D2B1F">
        <w:rPr>
          <w:rFonts w:ascii="Times New Roman" w:hAnsi="Times New Roman" w:cs="Times New Roman"/>
          <w:sz w:val="28"/>
          <w:szCs w:val="28"/>
        </w:rPr>
        <w:t>камеральн</w:t>
      </w:r>
      <w:r w:rsidR="00424019">
        <w:rPr>
          <w:rFonts w:ascii="Times New Roman" w:hAnsi="Times New Roman" w:cs="Times New Roman"/>
          <w:sz w:val="28"/>
          <w:szCs w:val="28"/>
        </w:rPr>
        <w:t>ого</w:t>
      </w:r>
      <w:r w:rsidR="00257D7B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24019">
        <w:rPr>
          <w:rFonts w:ascii="Times New Roman" w:hAnsi="Times New Roman" w:cs="Times New Roman"/>
          <w:sz w:val="28"/>
          <w:szCs w:val="28"/>
        </w:rPr>
        <w:t xml:space="preserve">я </w:t>
      </w:r>
      <w:r w:rsidR="00056E55">
        <w:rPr>
          <w:rFonts w:ascii="Times New Roman" w:hAnsi="Times New Roman" w:cs="Times New Roman"/>
          <w:sz w:val="28"/>
          <w:szCs w:val="28"/>
        </w:rPr>
        <w:t xml:space="preserve"> на </w:t>
      </w:r>
      <w:r w:rsidR="001D2B1F">
        <w:rPr>
          <w:rFonts w:ascii="Times New Roman" w:hAnsi="Times New Roman" w:cs="Times New Roman"/>
          <w:sz w:val="28"/>
          <w:szCs w:val="28"/>
        </w:rPr>
        <w:t>главн</w:t>
      </w:r>
      <w:r w:rsidR="00876C05">
        <w:rPr>
          <w:rFonts w:ascii="Times New Roman" w:hAnsi="Times New Roman" w:cs="Times New Roman"/>
          <w:sz w:val="28"/>
          <w:szCs w:val="28"/>
        </w:rPr>
        <w:t xml:space="preserve">ого </w:t>
      </w:r>
      <w:r w:rsidR="002E3C12" w:rsidRPr="001D2B1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76C05">
        <w:rPr>
          <w:rFonts w:ascii="Times New Roman" w:hAnsi="Times New Roman" w:cs="Times New Roman"/>
          <w:sz w:val="28"/>
          <w:szCs w:val="28"/>
        </w:rPr>
        <w:t xml:space="preserve">ого </w:t>
      </w:r>
      <w:r w:rsidR="002E3C12" w:rsidRPr="001D2B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76C05">
        <w:rPr>
          <w:rFonts w:ascii="Times New Roman" w:hAnsi="Times New Roman" w:cs="Times New Roman"/>
          <w:sz w:val="28"/>
          <w:szCs w:val="28"/>
        </w:rPr>
        <w:t xml:space="preserve">ого </w:t>
      </w:r>
      <w:r w:rsidR="002E3C12" w:rsidRPr="001D2B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76C05">
        <w:rPr>
          <w:rFonts w:ascii="Times New Roman" w:hAnsi="Times New Roman" w:cs="Times New Roman"/>
          <w:sz w:val="28"/>
          <w:szCs w:val="28"/>
        </w:rPr>
        <w:t>а</w:t>
      </w:r>
      <w:r w:rsidR="00344BC9" w:rsidRPr="001D2B1F">
        <w:rPr>
          <w:rFonts w:ascii="Times New Roman" w:hAnsi="Times New Roman" w:cs="Times New Roman"/>
          <w:sz w:val="28"/>
          <w:szCs w:val="28"/>
        </w:rPr>
        <w:t xml:space="preserve"> </w:t>
      </w:r>
      <w:r w:rsidR="00C839B2" w:rsidRPr="001D2B1F">
        <w:rPr>
          <w:rFonts w:ascii="Times New Roman" w:hAnsi="Times New Roman" w:cs="Times New Roman"/>
          <w:sz w:val="28"/>
          <w:szCs w:val="28"/>
        </w:rPr>
        <w:t xml:space="preserve"> </w:t>
      </w:r>
      <w:r w:rsidR="00585CD5" w:rsidRPr="001D2B1F">
        <w:rPr>
          <w:rFonts w:ascii="Times New Roman" w:hAnsi="Times New Roman" w:cs="Times New Roman"/>
          <w:sz w:val="28"/>
          <w:szCs w:val="28"/>
        </w:rPr>
        <w:t>возлагается</w:t>
      </w:r>
      <w:proofErr w:type="gramEnd"/>
      <w:r w:rsidR="00DD2687" w:rsidRPr="001D2B1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930E0" w:rsidRDefault="000930E0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0E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0E0">
        <w:rPr>
          <w:rFonts w:ascii="Times New Roman" w:hAnsi="Times New Roman" w:cs="Times New Roman"/>
          <w:sz w:val="28"/>
          <w:szCs w:val="28"/>
        </w:rPr>
        <w:t>соблюдение  законодательства о налогах и сборах;</w:t>
      </w:r>
    </w:p>
    <w:p w:rsidR="000930E0" w:rsidRPr="000930E0" w:rsidRDefault="000930E0" w:rsidP="00093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0E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930E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30E0">
        <w:rPr>
          <w:rFonts w:ascii="Times New Roman" w:hAnsi="Times New Roman" w:cs="Times New Roman"/>
          <w:sz w:val="28"/>
          <w:szCs w:val="28"/>
        </w:rPr>
        <w:t xml:space="preserve"> осуществлением полного, своевременного и качественного проведения нижестоящими налоговыми органами камеральных налоговых проверок и иных мероприятий налогового контроля; </w:t>
      </w:r>
    </w:p>
    <w:p w:rsidR="000930E0" w:rsidRPr="0033472F" w:rsidRDefault="000930E0" w:rsidP="00093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72F">
        <w:rPr>
          <w:rFonts w:ascii="Times New Roman" w:hAnsi="Times New Roman" w:cs="Times New Roman"/>
          <w:sz w:val="28"/>
          <w:szCs w:val="28"/>
        </w:rPr>
        <w:t>-осуществления методического обеспечения организация и проведения камеральных налоговых проверок, отдельных категорий налогоплательщиков с учётом отраслевых особенностей;</w:t>
      </w:r>
    </w:p>
    <w:p w:rsidR="000930E0" w:rsidRPr="0033472F" w:rsidRDefault="000930E0" w:rsidP="00093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72F">
        <w:rPr>
          <w:rFonts w:ascii="Times New Roman" w:hAnsi="Times New Roman" w:cs="Times New Roman"/>
          <w:sz w:val="28"/>
          <w:szCs w:val="28"/>
        </w:rPr>
        <w:t>-осуществления методологического и организационного обеспечения, ведения специализированных информационных ресурсов по камеральным налоговым проверкам;</w:t>
      </w:r>
    </w:p>
    <w:p w:rsidR="000930E0" w:rsidRPr="000930E0" w:rsidRDefault="000930E0" w:rsidP="00093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0E0">
        <w:rPr>
          <w:rFonts w:ascii="Times New Roman" w:hAnsi="Times New Roman" w:cs="Times New Roman"/>
          <w:sz w:val="28"/>
          <w:szCs w:val="28"/>
        </w:rPr>
        <w:t>- контроль   анализа 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0930E0" w:rsidRPr="000930E0" w:rsidRDefault="000930E0" w:rsidP="00093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0E0">
        <w:rPr>
          <w:rFonts w:ascii="Times New Roman" w:hAnsi="Times New Roman" w:cs="Times New Roman"/>
          <w:sz w:val="28"/>
          <w:szCs w:val="28"/>
        </w:rPr>
        <w:t>-качества проведение оценки эффективности работы налоговых органов по проведению камеральных налоговых проверок налогоплательщиков;</w:t>
      </w:r>
    </w:p>
    <w:p w:rsidR="000930E0" w:rsidRDefault="000930E0" w:rsidP="00093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0E0">
        <w:rPr>
          <w:rFonts w:ascii="Times New Roman" w:hAnsi="Times New Roman" w:cs="Times New Roman"/>
          <w:sz w:val="28"/>
          <w:szCs w:val="28"/>
        </w:rPr>
        <w:t>-выявления основных (существенных) признаков,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7E4E64" w:rsidRDefault="007E4E64" w:rsidP="00093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E64">
        <w:rPr>
          <w:rFonts w:ascii="Times New Roman" w:hAnsi="Times New Roman" w:cs="Times New Roman"/>
          <w:sz w:val="28"/>
          <w:szCs w:val="28"/>
        </w:rPr>
        <w:t xml:space="preserve">-осуществление контроля </w:t>
      </w:r>
      <w:proofErr w:type="gramStart"/>
      <w:r w:rsidRPr="007E4E64">
        <w:rPr>
          <w:rFonts w:ascii="Times New Roman" w:hAnsi="Times New Roman" w:cs="Times New Roman"/>
          <w:sz w:val="28"/>
          <w:szCs w:val="28"/>
        </w:rPr>
        <w:t>за обоснованностью возмещения налога на добавленную стоимость при проведении нижестоящими налоговыми органами камеральных налоговых проверок налоговых деклараций по налогу на добавленную стоимость</w:t>
      </w:r>
      <w:proofErr w:type="gramEnd"/>
      <w:r w:rsidRPr="007E4E64">
        <w:rPr>
          <w:rFonts w:ascii="Times New Roman" w:hAnsi="Times New Roman" w:cs="Times New Roman"/>
          <w:sz w:val="28"/>
          <w:szCs w:val="28"/>
        </w:rPr>
        <w:t>, в которых заявлено право на возмещение налога, в соответствии  с приказом Управления  ФНС России по Республике Дагестан от 23.01.2018 №01-03/10;</w:t>
      </w:r>
    </w:p>
    <w:p w:rsidR="002174C1" w:rsidRDefault="00CA2DC6" w:rsidP="002174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</w:t>
      </w:r>
      <w:r w:rsidR="002174C1">
        <w:rPr>
          <w:rFonts w:ascii="Times New Roman" w:hAnsi="Times New Roman" w:cs="Times New Roman"/>
          <w:sz w:val="28"/>
          <w:szCs w:val="28"/>
        </w:rPr>
        <w:t xml:space="preserve"> </w:t>
      </w:r>
      <w:r w:rsidR="002174C1" w:rsidRPr="002174C1">
        <w:rPr>
          <w:rFonts w:ascii="Times New Roman" w:hAnsi="Times New Roman" w:cs="Times New Roman"/>
          <w:sz w:val="28"/>
          <w:szCs w:val="28"/>
        </w:rPr>
        <w:t xml:space="preserve">  и анализир</w:t>
      </w:r>
      <w:r w:rsidR="002174C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анные</w:t>
      </w:r>
      <w:r w:rsidR="002174C1">
        <w:rPr>
          <w:rFonts w:ascii="Times New Roman" w:hAnsi="Times New Roman" w:cs="Times New Roman"/>
          <w:sz w:val="28"/>
          <w:szCs w:val="28"/>
        </w:rPr>
        <w:t xml:space="preserve"> </w:t>
      </w:r>
      <w:r w:rsidR="002174C1" w:rsidRPr="002174C1">
        <w:rPr>
          <w:rFonts w:ascii="Times New Roman" w:hAnsi="Times New Roman" w:cs="Times New Roman"/>
          <w:sz w:val="28"/>
          <w:szCs w:val="28"/>
        </w:rPr>
        <w:t xml:space="preserve">  практик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174C1" w:rsidRPr="002174C1">
        <w:rPr>
          <w:rFonts w:ascii="Times New Roman" w:hAnsi="Times New Roman" w:cs="Times New Roman"/>
          <w:sz w:val="28"/>
          <w:szCs w:val="28"/>
        </w:rPr>
        <w:t xml:space="preserve">  применения глав 21,  23, 25, 26.1, 26.2, 30 НК РФ в части камеральных налоговых проверок</w:t>
      </w:r>
      <w:r w:rsidR="00A26E7C">
        <w:rPr>
          <w:rFonts w:ascii="Times New Roman" w:hAnsi="Times New Roman" w:cs="Times New Roman"/>
          <w:sz w:val="28"/>
          <w:szCs w:val="28"/>
        </w:rPr>
        <w:t xml:space="preserve">  и на  этой  основе подготови</w:t>
      </w:r>
      <w:r w:rsidR="00A26E7C" w:rsidRPr="002174C1">
        <w:rPr>
          <w:rFonts w:ascii="Times New Roman" w:hAnsi="Times New Roman" w:cs="Times New Roman"/>
          <w:sz w:val="28"/>
          <w:szCs w:val="28"/>
        </w:rPr>
        <w:t>т</w:t>
      </w:r>
      <w:r w:rsidR="00A26E7C">
        <w:rPr>
          <w:rFonts w:ascii="Times New Roman" w:hAnsi="Times New Roman" w:cs="Times New Roman"/>
          <w:sz w:val="28"/>
          <w:szCs w:val="28"/>
        </w:rPr>
        <w:t>ь</w:t>
      </w:r>
      <w:r w:rsidR="002174C1" w:rsidRPr="002174C1">
        <w:rPr>
          <w:rFonts w:ascii="Times New Roman" w:hAnsi="Times New Roman" w:cs="Times New Roman"/>
          <w:sz w:val="28"/>
          <w:szCs w:val="28"/>
        </w:rPr>
        <w:t xml:space="preserve">  разъяснения  и  рекомендации  по  практическому  применению  налогового  законодательства;</w:t>
      </w:r>
    </w:p>
    <w:p w:rsidR="00696E91" w:rsidRDefault="00696E91" w:rsidP="002174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E91">
        <w:rPr>
          <w:rFonts w:ascii="Times New Roman" w:hAnsi="Times New Roman" w:cs="Times New Roman"/>
          <w:sz w:val="28"/>
          <w:szCs w:val="28"/>
        </w:rPr>
        <w:t>- участие в подготовке ответов на письменные запросы от структурных подразделений Управления, территориальных органов и организаций по вопросам,  входящим в компетенцию отдела камерального контроля;</w:t>
      </w:r>
    </w:p>
    <w:p w:rsidR="00774649" w:rsidRPr="00854572" w:rsidRDefault="00774649" w:rsidP="007746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57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A2DC6" w:rsidRPr="00854572">
        <w:rPr>
          <w:rFonts w:ascii="Times New Roman" w:hAnsi="Times New Roman" w:cs="Times New Roman"/>
          <w:sz w:val="28"/>
          <w:szCs w:val="28"/>
        </w:rPr>
        <w:t>провед</w:t>
      </w:r>
      <w:r w:rsidR="00CA2DC6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854572">
        <w:rPr>
          <w:rFonts w:ascii="Times New Roman" w:hAnsi="Times New Roman" w:cs="Times New Roman"/>
          <w:sz w:val="28"/>
          <w:szCs w:val="28"/>
        </w:rPr>
        <w:t xml:space="preserve"> камеральн</w:t>
      </w:r>
      <w:r w:rsidR="00CA2DC6">
        <w:rPr>
          <w:rFonts w:ascii="Times New Roman" w:hAnsi="Times New Roman" w:cs="Times New Roman"/>
          <w:sz w:val="28"/>
          <w:szCs w:val="28"/>
        </w:rPr>
        <w:t>ых</w:t>
      </w:r>
      <w:r w:rsidRPr="00854572">
        <w:rPr>
          <w:rFonts w:ascii="Times New Roman" w:hAnsi="Times New Roman" w:cs="Times New Roman"/>
          <w:sz w:val="28"/>
          <w:szCs w:val="28"/>
        </w:rPr>
        <w:t xml:space="preserve"> </w:t>
      </w:r>
      <w:r w:rsidR="00CA2DC6" w:rsidRPr="00854572">
        <w:rPr>
          <w:rFonts w:ascii="Times New Roman" w:hAnsi="Times New Roman" w:cs="Times New Roman"/>
          <w:sz w:val="28"/>
          <w:szCs w:val="28"/>
        </w:rPr>
        <w:t>проверок</w:t>
      </w:r>
      <w:r w:rsidRPr="00854572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 в части представленных деклараций по налогу на добавленную стоимость, налогу на прибыль организаций, единых упрощённых деклараций, бухгалтерской отчётности;</w:t>
      </w:r>
    </w:p>
    <w:p w:rsidR="00774649" w:rsidRPr="00987005" w:rsidRDefault="00774649" w:rsidP="0077464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572">
        <w:rPr>
          <w:rFonts w:ascii="Times New Roman" w:hAnsi="Times New Roman" w:cs="Times New Roman"/>
          <w:sz w:val="28"/>
          <w:szCs w:val="28"/>
        </w:rPr>
        <w:t xml:space="preserve">- обеспечение своевременного представления установленной </w:t>
      </w:r>
      <w:r w:rsidR="00987005" w:rsidRPr="00854572">
        <w:rPr>
          <w:rFonts w:ascii="Times New Roman" w:hAnsi="Times New Roman" w:cs="Times New Roman"/>
          <w:sz w:val="28"/>
          <w:szCs w:val="28"/>
        </w:rPr>
        <w:t>отчётности</w:t>
      </w:r>
      <w:r w:rsidRPr="00854572">
        <w:rPr>
          <w:rFonts w:ascii="Times New Roman" w:hAnsi="Times New Roman" w:cs="Times New Roman"/>
          <w:sz w:val="28"/>
          <w:szCs w:val="28"/>
        </w:rPr>
        <w:t xml:space="preserve">  и информации в</w:t>
      </w:r>
      <w:r w:rsidR="00987005" w:rsidRPr="00854572">
        <w:rPr>
          <w:rFonts w:ascii="Times New Roman" w:hAnsi="Times New Roman" w:cs="Times New Roman"/>
          <w:sz w:val="28"/>
          <w:szCs w:val="28"/>
        </w:rPr>
        <w:t xml:space="preserve"> </w:t>
      </w:r>
      <w:r w:rsidRPr="00854572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987005" w:rsidRPr="00854572">
        <w:rPr>
          <w:rFonts w:ascii="Times New Roman" w:hAnsi="Times New Roman" w:cs="Times New Roman"/>
          <w:sz w:val="28"/>
          <w:szCs w:val="28"/>
        </w:rPr>
        <w:t xml:space="preserve"> и </w:t>
      </w:r>
      <w:r w:rsidR="00987005" w:rsidRPr="00854572">
        <w:t xml:space="preserve"> </w:t>
      </w:r>
      <w:r w:rsidR="00987005" w:rsidRPr="00854572">
        <w:rPr>
          <w:rFonts w:ascii="Times New Roman" w:hAnsi="Times New Roman" w:cs="Times New Roman"/>
          <w:sz w:val="28"/>
          <w:szCs w:val="28"/>
        </w:rPr>
        <w:t>МИ ФНС России по ЦОД</w:t>
      </w:r>
      <w:r w:rsidR="00987005" w:rsidRPr="00987005">
        <w:rPr>
          <w:rFonts w:ascii="Times New Roman" w:hAnsi="Times New Roman" w:cs="Times New Roman"/>
          <w:b/>
          <w:sz w:val="28"/>
          <w:szCs w:val="28"/>
        </w:rPr>
        <w:t>;</w:t>
      </w:r>
    </w:p>
    <w:p w:rsidR="002174C1" w:rsidRDefault="002174C1" w:rsidP="002174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74C1">
        <w:rPr>
          <w:rFonts w:ascii="Times New Roman" w:hAnsi="Times New Roman" w:cs="Times New Roman"/>
          <w:sz w:val="28"/>
          <w:szCs w:val="28"/>
        </w:rPr>
        <w:t xml:space="preserve">- </w:t>
      </w:r>
      <w:r w:rsidR="00CA2DC6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2174C1">
        <w:rPr>
          <w:rFonts w:ascii="Times New Roman" w:hAnsi="Times New Roman" w:cs="Times New Roman"/>
          <w:sz w:val="28"/>
          <w:szCs w:val="28"/>
        </w:rPr>
        <w:t>организаци</w:t>
      </w:r>
      <w:r w:rsidR="00CA2DC6">
        <w:rPr>
          <w:rFonts w:ascii="Times New Roman" w:hAnsi="Times New Roman" w:cs="Times New Roman"/>
          <w:sz w:val="28"/>
          <w:szCs w:val="28"/>
        </w:rPr>
        <w:t>и</w:t>
      </w:r>
      <w:r w:rsidRPr="002174C1">
        <w:rPr>
          <w:rFonts w:ascii="Times New Roman" w:hAnsi="Times New Roman" w:cs="Times New Roman"/>
          <w:sz w:val="28"/>
          <w:szCs w:val="28"/>
        </w:rPr>
        <w:t xml:space="preserve"> и координаци</w:t>
      </w:r>
      <w:r w:rsidR="00CA2DC6">
        <w:rPr>
          <w:rFonts w:ascii="Times New Roman" w:hAnsi="Times New Roman" w:cs="Times New Roman"/>
          <w:sz w:val="28"/>
          <w:szCs w:val="28"/>
        </w:rPr>
        <w:t>и</w:t>
      </w:r>
      <w:r w:rsidRPr="002174C1">
        <w:rPr>
          <w:rFonts w:ascii="Times New Roman" w:hAnsi="Times New Roman" w:cs="Times New Roman"/>
          <w:sz w:val="28"/>
          <w:szCs w:val="28"/>
        </w:rPr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7F288C" w:rsidRPr="007F288C" w:rsidRDefault="00CA2DC6" w:rsidP="007F28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-принятие</w:t>
      </w:r>
      <w:r w:rsidR="007F288C" w:rsidRPr="007F288C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F288C" w:rsidRPr="007F288C">
        <w:rPr>
          <w:rFonts w:ascii="Times New Roman" w:hAnsi="Times New Roman" w:cs="Times New Roman"/>
          <w:sz w:val="28"/>
          <w:szCs w:val="28"/>
        </w:rPr>
        <w:t xml:space="preserve"> в аудиторских проверках внутреннего аудита территориальных налоговых органов, пров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F288C" w:rsidRPr="007F288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7F288C" w:rsidRPr="007F288C">
        <w:rPr>
          <w:rFonts w:ascii="Times New Roman" w:hAnsi="Times New Roman" w:cs="Times New Roman"/>
          <w:sz w:val="28"/>
          <w:szCs w:val="28"/>
        </w:rPr>
        <w:t xml:space="preserve"> тематически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F288C" w:rsidRPr="007F288C">
        <w:rPr>
          <w:rFonts w:ascii="Times New Roman" w:hAnsi="Times New Roman" w:cs="Times New Roman"/>
          <w:sz w:val="28"/>
          <w:szCs w:val="28"/>
        </w:rPr>
        <w:t xml:space="preserve"> аудиторски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F288C" w:rsidRPr="007F288C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F288C" w:rsidRPr="007F288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88C" w:rsidRPr="007F288C">
        <w:rPr>
          <w:rFonts w:ascii="Times New Roman" w:hAnsi="Times New Roman" w:cs="Times New Roman"/>
          <w:sz w:val="28"/>
          <w:szCs w:val="28"/>
        </w:rPr>
        <w:t xml:space="preserve"> внутреннего аудита налоговых органов по вопросам организации работы камеральных налоговых проверок;</w:t>
      </w:r>
    </w:p>
    <w:p w:rsidR="007F288C" w:rsidRDefault="007F288C" w:rsidP="007F28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288C">
        <w:rPr>
          <w:rFonts w:ascii="Times New Roman" w:hAnsi="Times New Roman" w:cs="Times New Roman"/>
          <w:sz w:val="28"/>
          <w:szCs w:val="28"/>
        </w:rPr>
        <w:t>-в случае необходимости и (или) по поручению руководства Управления участвовать  в проводимых выездных налоговых проверках и повторных выездных налоговых проверках  налогоплательщиков;</w:t>
      </w:r>
    </w:p>
    <w:p w:rsidR="007F288C" w:rsidRDefault="007F288C" w:rsidP="007F28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288C">
        <w:rPr>
          <w:rFonts w:ascii="Times New Roman" w:hAnsi="Times New Roman" w:cs="Times New Roman"/>
          <w:sz w:val="28"/>
          <w:szCs w:val="28"/>
        </w:rPr>
        <w:t>-</w:t>
      </w:r>
      <w:r w:rsidR="00CA2DC6">
        <w:rPr>
          <w:rFonts w:ascii="Times New Roman" w:hAnsi="Times New Roman" w:cs="Times New Roman"/>
          <w:sz w:val="28"/>
          <w:szCs w:val="28"/>
        </w:rPr>
        <w:t xml:space="preserve"> </w:t>
      </w:r>
      <w:r w:rsidRPr="007F288C">
        <w:rPr>
          <w:rFonts w:ascii="Times New Roman" w:hAnsi="Times New Roman" w:cs="Times New Roman"/>
          <w:sz w:val="28"/>
          <w:szCs w:val="28"/>
        </w:rPr>
        <w:t>оформление актов камеральных налоговых проверок;</w:t>
      </w:r>
    </w:p>
    <w:p w:rsidR="0008464C" w:rsidRDefault="0008464C" w:rsidP="000846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464C">
        <w:rPr>
          <w:rFonts w:ascii="Times New Roman" w:hAnsi="Times New Roman" w:cs="Times New Roman"/>
          <w:sz w:val="28"/>
          <w:szCs w:val="28"/>
        </w:rPr>
        <w:t>- ведение в установленном порядке делопроизводства, хранение и сдача в архив документов отдела камерального контроля;</w:t>
      </w:r>
    </w:p>
    <w:p w:rsidR="00696E91" w:rsidRPr="00696E91" w:rsidRDefault="00696E91" w:rsidP="00696E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E91">
        <w:rPr>
          <w:rFonts w:ascii="Times New Roman" w:hAnsi="Times New Roman" w:cs="Times New Roman"/>
          <w:sz w:val="28"/>
          <w:szCs w:val="28"/>
        </w:rPr>
        <w:t xml:space="preserve">-взаимодействие со структурными подразделениями Управления по вопросам, относящимся к компетенции камерального подразделения; </w:t>
      </w:r>
    </w:p>
    <w:p w:rsidR="00696E91" w:rsidRDefault="00D62F36" w:rsidP="00696E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   Отдел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компетенции, в  подразделениях  Управления ФНС России по Республике Дагестан, иных органах государственной власти;</w:t>
      </w:r>
    </w:p>
    <w:p w:rsidR="00696E91" w:rsidRDefault="00696E91" w:rsidP="000846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E91">
        <w:rPr>
          <w:rFonts w:ascii="Times New Roman" w:hAnsi="Times New Roman" w:cs="Times New Roman"/>
          <w:sz w:val="28"/>
          <w:szCs w:val="28"/>
        </w:rPr>
        <w:t>- исполн</w:t>
      </w:r>
      <w:r w:rsidR="00D62F36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696E91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D62F36">
        <w:rPr>
          <w:rFonts w:ascii="Times New Roman" w:hAnsi="Times New Roman" w:cs="Times New Roman"/>
          <w:sz w:val="28"/>
          <w:szCs w:val="28"/>
        </w:rPr>
        <w:t>ов</w:t>
      </w:r>
      <w:r w:rsidRPr="00696E91">
        <w:rPr>
          <w:rFonts w:ascii="Times New Roman" w:hAnsi="Times New Roman" w:cs="Times New Roman"/>
          <w:sz w:val="28"/>
          <w:szCs w:val="28"/>
        </w:rPr>
        <w:t>, указани</w:t>
      </w:r>
      <w:r w:rsidR="00D62F36">
        <w:rPr>
          <w:rFonts w:ascii="Times New Roman" w:hAnsi="Times New Roman" w:cs="Times New Roman"/>
          <w:sz w:val="28"/>
          <w:szCs w:val="28"/>
        </w:rPr>
        <w:t xml:space="preserve">й </w:t>
      </w:r>
      <w:r w:rsidRPr="00696E91">
        <w:rPr>
          <w:rFonts w:ascii="Times New Roman" w:hAnsi="Times New Roman" w:cs="Times New Roman"/>
          <w:sz w:val="28"/>
          <w:szCs w:val="28"/>
        </w:rPr>
        <w:t xml:space="preserve"> и распоряжени</w:t>
      </w:r>
      <w:r w:rsidR="00D62F36">
        <w:rPr>
          <w:rFonts w:ascii="Times New Roman" w:hAnsi="Times New Roman" w:cs="Times New Roman"/>
          <w:sz w:val="28"/>
          <w:szCs w:val="28"/>
        </w:rPr>
        <w:t>й</w:t>
      </w:r>
      <w:r w:rsidRPr="00696E91">
        <w:rPr>
          <w:rFonts w:ascii="Times New Roman" w:hAnsi="Times New Roman" w:cs="Times New Roman"/>
          <w:sz w:val="28"/>
          <w:szCs w:val="28"/>
        </w:rPr>
        <w:t>, вышестоящих в порядке подчинённости руководителей,  отданных в  пределах  их  должностных полномочий;</w:t>
      </w:r>
    </w:p>
    <w:p w:rsidR="00696E91" w:rsidRPr="0008464C" w:rsidRDefault="00D62F36" w:rsidP="000846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хранение </w:t>
      </w:r>
      <w:r w:rsidR="00696E91" w:rsidRPr="00696E91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ой  и иной 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 охраняем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 законом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 тайн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6E91" w:rsidRPr="00696E91">
        <w:rPr>
          <w:rFonts w:ascii="Times New Roman" w:hAnsi="Times New Roman" w:cs="Times New Roman"/>
          <w:sz w:val="28"/>
          <w:szCs w:val="28"/>
        </w:rPr>
        <w:t>неразглаш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 ставши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 ему известны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696E91" w:rsidRPr="00696E91">
        <w:rPr>
          <w:rFonts w:ascii="Times New Roman" w:hAnsi="Times New Roman" w:cs="Times New Roman"/>
          <w:sz w:val="28"/>
          <w:szCs w:val="28"/>
        </w:rPr>
        <w:t xml:space="preserve"> в связи с исполнением должностных обязанностей сведени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96E91" w:rsidRPr="00696E91">
        <w:rPr>
          <w:rFonts w:ascii="Times New Roman" w:hAnsi="Times New Roman" w:cs="Times New Roman"/>
          <w:sz w:val="28"/>
          <w:szCs w:val="28"/>
        </w:rPr>
        <w:t>;</w:t>
      </w:r>
    </w:p>
    <w:p w:rsidR="0008464C" w:rsidRDefault="0008464C" w:rsidP="007F28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464C">
        <w:rPr>
          <w:rFonts w:ascii="Times New Roman" w:hAnsi="Times New Roman" w:cs="Times New Roman"/>
          <w:sz w:val="28"/>
          <w:szCs w:val="28"/>
        </w:rPr>
        <w:t>-поддержива</w:t>
      </w:r>
      <w:r w:rsidR="00D62F36">
        <w:rPr>
          <w:rFonts w:ascii="Times New Roman" w:hAnsi="Times New Roman" w:cs="Times New Roman"/>
          <w:sz w:val="28"/>
          <w:szCs w:val="28"/>
        </w:rPr>
        <w:t xml:space="preserve">ние </w:t>
      </w:r>
      <w:r w:rsidRPr="0008464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D62F36">
        <w:rPr>
          <w:rFonts w:ascii="Times New Roman" w:hAnsi="Times New Roman" w:cs="Times New Roman"/>
          <w:sz w:val="28"/>
          <w:szCs w:val="28"/>
        </w:rPr>
        <w:t xml:space="preserve">я </w:t>
      </w:r>
      <w:r w:rsidRPr="0008464C">
        <w:rPr>
          <w:rFonts w:ascii="Times New Roman" w:hAnsi="Times New Roman" w:cs="Times New Roman"/>
          <w:sz w:val="28"/>
          <w:szCs w:val="28"/>
        </w:rPr>
        <w:t xml:space="preserve"> квалификации достаточн</w:t>
      </w:r>
      <w:r w:rsidR="00D62F36">
        <w:rPr>
          <w:rFonts w:ascii="Times New Roman" w:hAnsi="Times New Roman" w:cs="Times New Roman"/>
          <w:sz w:val="28"/>
          <w:szCs w:val="28"/>
        </w:rPr>
        <w:t xml:space="preserve">ого </w:t>
      </w:r>
      <w:r w:rsidRPr="0008464C">
        <w:rPr>
          <w:rFonts w:ascii="Times New Roman" w:hAnsi="Times New Roman" w:cs="Times New Roman"/>
          <w:sz w:val="28"/>
          <w:szCs w:val="28"/>
        </w:rPr>
        <w:t xml:space="preserve"> для исполнения своих служебных обязанностей;</w:t>
      </w:r>
    </w:p>
    <w:p w:rsidR="00FF43D3" w:rsidRPr="00FF43D3" w:rsidRDefault="00FF43D3" w:rsidP="00FF43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3D3">
        <w:rPr>
          <w:rFonts w:ascii="Times New Roman" w:hAnsi="Times New Roman" w:cs="Times New Roman"/>
          <w:sz w:val="28"/>
          <w:szCs w:val="28"/>
        </w:rPr>
        <w:t>-представление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FF43D3" w:rsidRPr="00FF43D3" w:rsidRDefault="00FF43D3" w:rsidP="00FF43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3D3">
        <w:rPr>
          <w:rFonts w:ascii="Times New Roman" w:hAnsi="Times New Roman" w:cs="Times New Roman"/>
          <w:sz w:val="28"/>
          <w:szCs w:val="28"/>
        </w:rPr>
        <w:t>-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FF43D3" w:rsidRPr="00FF43D3" w:rsidRDefault="00FF43D3" w:rsidP="00FF43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3D3">
        <w:rPr>
          <w:rFonts w:ascii="Times New Roman" w:hAnsi="Times New Roman" w:cs="Times New Roman"/>
          <w:sz w:val="28"/>
          <w:szCs w:val="28"/>
        </w:rPr>
        <w:t xml:space="preserve">- уведомление в порядке, определённом представителем нанимателя (работодателем) в соответствии с нормативными правовыми актами Российской </w:t>
      </w:r>
      <w:r w:rsidRPr="00FF43D3">
        <w:rPr>
          <w:rFonts w:ascii="Times New Roman" w:hAnsi="Times New Roman" w:cs="Times New Roman"/>
          <w:sz w:val="28"/>
          <w:szCs w:val="28"/>
        </w:rPr>
        <w:lastRenderedPageBreak/>
        <w:t>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FF43D3" w:rsidRDefault="00FF43D3" w:rsidP="00FF43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3D3">
        <w:rPr>
          <w:rFonts w:ascii="Times New Roman" w:hAnsi="Times New Roman" w:cs="Times New Roman"/>
          <w:sz w:val="28"/>
          <w:szCs w:val="28"/>
        </w:rPr>
        <w:t>- уведомление представителя нанимателя (работодателя) об осуществлении иной оплачиваемой работы.</w:t>
      </w:r>
    </w:p>
    <w:p w:rsidR="00147048" w:rsidRDefault="00147048" w:rsidP="002174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 поручению начальника отдела замещать </w:t>
      </w:r>
      <w:r w:rsidR="00FF43D3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>, находящихся в отпусках  или отсутствующих  на работе по уважительным причинам, выполня</w:t>
      </w:r>
      <w:r w:rsidR="007E4E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другие поручения руководства Управления ФНС России по РД и начальника отдела, отдельные</w:t>
      </w:r>
      <w:r w:rsidR="007E4E64">
        <w:rPr>
          <w:rFonts w:ascii="Times New Roman" w:hAnsi="Times New Roman" w:cs="Times New Roman"/>
          <w:sz w:val="28"/>
          <w:szCs w:val="28"/>
        </w:rPr>
        <w:t xml:space="preserve"> поручения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их компетенцией; </w:t>
      </w:r>
    </w:p>
    <w:p w:rsidR="00B65856" w:rsidRDefault="00B65856" w:rsidP="002174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856">
        <w:rPr>
          <w:rFonts w:ascii="Times New Roman" w:hAnsi="Times New Roman" w:cs="Times New Roman"/>
          <w:sz w:val="28"/>
          <w:szCs w:val="28"/>
        </w:rPr>
        <w:t>- осуществление иных функций, предусмотренных Налоговым кодексом РФ, законами и иными нормативными правовыми актам Российской Федерации.</w:t>
      </w:r>
    </w:p>
    <w:p w:rsidR="009C3B8B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7A39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97A39" w:rsidRPr="00197A39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налоговый инспектор отдела камерального контроля </w:t>
      </w:r>
      <w:r w:rsidRPr="00197A39">
        <w:rPr>
          <w:rFonts w:ascii="Times New Roman" w:eastAsia="Calibri" w:hAnsi="Times New Roman" w:cs="Times New Roman"/>
          <w:sz w:val="28"/>
          <w:szCs w:val="28"/>
        </w:rPr>
        <w:t xml:space="preserve"> имеет право: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 получение удалённого доступа к федеральным информационным ресурсам, сопровождаемым МИ ФНС России по ЦОД;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занимаемой государственной должности государственной службы;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запрашивание, в установленном порядке, необходимых статистических, аналитических и других данных, документов, заключений и иных сведений, необходимых для принятия решений по вопросам, отнесённым к компетенции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проверку в налоговых органах документов о постановке на учёт налогоплательщиков, РСБ налогоплательщиков, материалов камеральных налоговых проверок;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оплату труда и другие выплаты в соответствии с законодательством, иными нормативными правовыми актами Российской Федерации и со служебным контрактом;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получение,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lastRenderedPageBreak/>
        <w:t>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защиту сведений о гражданском служащем;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должностной рост, на конкурсной основе;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членство в профессиональном союзе;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рассмотрение индивидуальных служебных споров в соответствии с законодательством;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защиту своих прав и законных интересов на гражданской службе, включая обжалование в суд их нарушения;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государственное пенсионное обеспечение в соответствии с федеральным законом;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 xml:space="preserve">-на выполнение иной оплачиваемой работы, с предварительным уведомлением представителя нанимателя, если это не повлечёт за собой конфликт интересов;  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запрашивание и получение от структурных подразделений Управления и Инспекций, согласно установленному порядку, необходимых статистических, аналитических и других данных, документов, заключений и иных сведений, необходимых для принятия решений по вопросам, отнесённым к компетенции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привлечение, в установленном порядке, специалистов структурных подразделений Управления к подготовке проектов документов, справочной информации и других материалов по поручению начальника Отдела камерального контроля;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принятие участия в обсуждении вопросов и проблем, относящихся к ведению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анализ  деятельности отдела, внесение предложений по повышению ее эффективности;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представление,  в установленном порядке, Отдел по вопросам, относящимся к его компетенции, в  подразделениях  Управления ФНС России по Республике Дагестан и  в иных органах государственной власти;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 xml:space="preserve">-на </w:t>
      </w:r>
      <w:proofErr w:type="gramStart"/>
      <w:r w:rsidRPr="00DC5744">
        <w:rPr>
          <w:rFonts w:ascii="Times New Roman" w:hAnsi="Times New Roman" w:cs="Times New Roman"/>
          <w:sz w:val="28"/>
          <w:szCs w:val="28"/>
        </w:rPr>
        <w:t>внесение</w:t>
      </w:r>
      <w:proofErr w:type="gramEnd"/>
      <w:r w:rsidRPr="00DC5744">
        <w:rPr>
          <w:rFonts w:ascii="Times New Roman" w:hAnsi="Times New Roman" w:cs="Times New Roman"/>
          <w:sz w:val="28"/>
          <w:szCs w:val="28"/>
        </w:rPr>
        <w:t xml:space="preserve"> на рассмотрение начальнику отдела предложений по вопросам своей деятельности;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 xml:space="preserve">-на получение, в установленном порядке информации и </w:t>
      </w:r>
      <w:proofErr w:type="gramStart"/>
      <w:r w:rsidRPr="00DC5744">
        <w:rPr>
          <w:rFonts w:ascii="Times New Roman" w:hAnsi="Times New Roman" w:cs="Times New Roman"/>
          <w:sz w:val="28"/>
          <w:szCs w:val="28"/>
        </w:rPr>
        <w:t>материалов</w:t>
      </w:r>
      <w:proofErr w:type="gramEnd"/>
      <w:r w:rsidRPr="00DC5744">
        <w:rPr>
          <w:rFonts w:ascii="Times New Roman" w:hAnsi="Times New Roman" w:cs="Times New Roman"/>
          <w:sz w:val="28"/>
          <w:szCs w:val="28"/>
        </w:rPr>
        <w:t xml:space="preserve"> необходимых для исполнения должностных обязанностей;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взаимодействие, в установленном порядке,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ведение, в установленном порядке, переписки по вопросам, относящимся к компетенции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участие в обсуждении вопросов и проблем, относящихся к ведению Отдела;</w:t>
      </w:r>
    </w:p>
    <w:p w:rsid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 xml:space="preserve">-на пользование правами и гарантиями, предоставленными Налоговым кодексом РФ </w:t>
      </w:r>
      <w:r>
        <w:rPr>
          <w:rFonts w:ascii="Times New Roman" w:hAnsi="Times New Roman" w:cs="Times New Roman"/>
          <w:sz w:val="28"/>
          <w:szCs w:val="28"/>
        </w:rPr>
        <w:t>и действующим законодательством.</w:t>
      </w:r>
    </w:p>
    <w:p w:rsidR="009C3B8B" w:rsidRPr="00EE0895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proofErr w:type="gramStart"/>
      <w:r w:rsidR="00174008" w:rsidRPr="00EE089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камерального контроля </w:t>
      </w:r>
      <w:r w:rsidRPr="00EE0895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EE0895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Дагестан и иными нормативными правовыми актами.</w:t>
      </w:r>
      <w:proofErr w:type="gramEnd"/>
    </w:p>
    <w:p w:rsidR="005F2229" w:rsidRPr="00EE0895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 xml:space="preserve">11. </w:t>
      </w:r>
      <w:r w:rsidR="00EE0895" w:rsidRPr="00EE089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камерального контроля </w:t>
      </w:r>
      <w:r w:rsidRPr="00EE0895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EE0895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EE0895">
        <w:rPr>
          <w:rFonts w:ascii="Times New Roman" w:hAnsi="Times New Roman" w:cs="Times New Roman"/>
          <w:bCs/>
          <w:sz w:val="28"/>
          <w:szCs w:val="28"/>
        </w:rPr>
        <w:t xml:space="preserve">главный государственный налоговый инспектор </w:t>
      </w:r>
      <w:r w:rsidR="00EE0895" w:rsidRPr="00EE0895">
        <w:rPr>
          <w:rFonts w:ascii="Times New Roman" w:hAnsi="Times New Roman" w:cs="Times New Roman"/>
          <w:bCs/>
          <w:sz w:val="28"/>
          <w:szCs w:val="28"/>
        </w:rPr>
        <w:t>несёт</w:t>
      </w:r>
      <w:r w:rsidRPr="00EE0895">
        <w:rPr>
          <w:rFonts w:ascii="Times New Roman" w:hAnsi="Times New Roman" w:cs="Times New Roman"/>
          <w:bCs/>
          <w:sz w:val="28"/>
          <w:szCs w:val="28"/>
        </w:rPr>
        <w:t xml:space="preserve"> ответственность</w:t>
      </w:r>
      <w:r w:rsidRPr="00EE0895">
        <w:rPr>
          <w:rFonts w:ascii="Times New Roman" w:hAnsi="Times New Roman" w:cs="Times New Roman"/>
          <w:sz w:val="28"/>
          <w:szCs w:val="28"/>
        </w:rPr>
        <w:t>:</w:t>
      </w:r>
    </w:p>
    <w:p w:rsidR="009C3B8B" w:rsidRPr="00EE0895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B8B" w:rsidRPr="00EE0895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9C3B8B" w:rsidRPr="00EE0895" w:rsidRDefault="00EE0895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>-</w:t>
      </w:r>
      <w:r w:rsidR="009C3B8B" w:rsidRPr="00EE089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3B8B" w:rsidRPr="00EE0895" w:rsidRDefault="00EE0895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>-</w:t>
      </w:r>
      <w:r w:rsidR="009C3B8B" w:rsidRPr="00EE0895">
        <w:rPr>
          <w:rFonts w:ascii="Times New Roman" w:hAnsi="Times New Roman" w:cs="Times New Roman"/>
          <w:sz w:val="28"/>
          <w:szCs w:val="28"/>
        </w:rPr>
        <w:t xml:space="preserve">за имущественный ущерб, </w:t>
      </w:r>
      <w:r w:rsidRPr="00EE0895">
        <w:rPr>
          <w:rFonts w:ascii="Times New Roman" w:hAnsi="Times New Roman" w:cs="Times New Roman"/>
          <w:sz w:val="28"/>
          <w:szCs w:val="28"/>
        </w:rPr>
        <w:t>причинённый</w:t>
      </w:r>
      <w:r w:rsidR="009C3B8B" w:rsidRPr="00EE0895">
        <w:rPr>
          <w:rFonts w:ascii="Times New Roman" w:hAnsi="Times New Roman" w:cs="Times New Roman"/>
          <w:sz w:val="28"/>
          <w:szCs w:val="28"/>
        </w:rPr>
        <w:t xml:space="preserve"> по его вине;</w:t>
      </w:r>
    </w:p>
    <w:p w:rsidR="009C3B8B" w:rsidRPr="00EE0895" w:rsidRDefault="00EE0895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>-</w:t>
      </w:r>
      <w:r w:rsidR="009C3B8B" w:rsidRPr="00EE089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3B8B" w:rsidRPr="00574366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B8B" w:rsidRPr="00574366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C3B8B" w:rsidRPr="00574366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366">
        <w:rPr>
          <w:rFonts w:ascii="Times New Roman" w:hAnsi="Times New Roman" w:cs="Times New Roman"/>
          <w:sz w:val="28"/>
          <w:szCs w:val="28"/>
        </w:rPr>
        <w:t>-</w:t>
      </w:r>
      <w:r w:rsidR="009C3B8B" w:rsidRPr="00574366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C3B8B" w:rsidRPr="00574366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B8B" w:rsidRPr="00574366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3B8B" w:rsidRPr="00574366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B8B" w:rsidRPr="00574366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D6940" w:rsidRPr="00574366">
        <w:rPr>
          <w:rFonts w:ascii="Times New Roman" w:hAnsi="Times New Roman" w:cs="Times New Roman"/>
          <w:sz w:val="28"/>
          <w:szCs w:val="28"/>
        </w:rPr>
        <w:t>;</w:t>
      </w:r>
    </w:p>
    <w:p w:rsidR="005D6940" w:rsidRPr="00574366" w:rsidRDefault="005D6940" w:rsidP="005D6940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366">
        <w:rPr>
          <w:rFonts w:ascii="Times New Roman" w:hAnsi="Times New Roman" w:cs="Times New Roman"/>
          <w:sz w:val="28"/>
          <w:szCs w:val="28"/>
        </w:rPr>
        <w:t xml:space="preserve">      </w:t>
      </w:r>
      <w:r w:rsidR="00574366">
        <w:rPr>
          <w:rFonts w:ascii="Times New Roman" w:hAnsi="Times New Roman" w:cs="Times New Roman"/>
          <w:sz w:val="28"/>
          <w:szCs w:val="28"/>
        </w:rPr>
        <w:t>-</w:t>
      </w:r>
      <w:r w:rsidRPr="00574366">
        <w:rPr>
          <w:rFonts w:ascii="Times New Roman" w:hAnsi="Times New Roman" w:cs="Times New Roman"/>
          <w:sz w:val="28"/>
          <w:szCs w:val="28"/>
        </w:rPr>
        <w:t xml:space="preserve"> 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574366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574366">
        <w:rPr>
          <w:rFonts w:ascii="Times New Roman" w:hAnsi="Times New Roman" w:cs="Times New Roman"/>
          <w:sz w:val="28"/>
          <w:szCs w:val="28"/>
        </w:rPr>
        <w:t xml:space="preserve"> гражданский служащих несет уголовную, административную и дисциплинарную ответственность.</w:t>
      </w:r>
    </w:p>
    <w:p w:rsidR="009C3B8B" w:rsidRPr="00887B90" w:rsidRDefault="009C3B8B" w:rsidP="002E05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101DC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 налоговый инспектор 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1F4F1B">
        <w:rPr>
          <w:rFonts w:ascii="Times New Roman" w:hAnsi="Times New Roman" w:cs="Times New Roman"/>
          <w:b/>
          <w:sz w:val="28"/>
          <w:szCs w:val="28"/>
        </w:rPr>
        <w:t xml:space="preserve">камерального контроля 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2E05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Default="00AA4AF4" w:rsidP="00AA4A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9C3B8B" w:rsidRPr="009101DC">
        <w:rPr>
          <w:rFonts w:ascii="Times New Roman" w:hAnsi="Times New Roman" w:cs="Times New Roman"/>
          <w:sz w:val="28"/>
          <w:szCs w:val="28"/>
        </w:rPr>
        <w:t xml:space="preserve">12. </w:t>
      </w:r>
      <w:r w:rsidRPr="009101DC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</w:t>
      </w:r>
      <w:r w:rsidR="00742295">
        <w:rPr>
          <w:rFonts w:ascii="Times New Roman" w:hAnsi="Times New Roman" w:cs="Times New Roman"/>
          <w:sz w:val="28"/>
          <w:szCs w:val="28"/>
        </w:rPr>
        <w:t>м, отнесённым к его компетенции;</w:t>
      </w:r>
    </w:p>
    <w:p w:rsidR="00742295" w:rsidRDefault="00742295" w:rsidP="00AA4A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-прав и обязанностей, предусмотренных настоящим регламентом по согласованию с начальником отдела</w:t>
      </w:r>
      <w:r w:rsidR="004217A9">
        <w:rPr>
          <w:rFonts w:ascii="Times New Roman" w:hAnsi="Times New Roman" w:cs="Times New Roman"/>
          <w:sz w:val="28"/>
          <w:szCs w:val="28"/>
        </w:rPr>
        <w:t>;</w:t>
      </w:r>
    </w:p>
    <w:p w:rsidR="004217A9" w:rsidRDefault="004217A9" w:rsidP="00AA4A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-внесения предложений по организации работы отдела  по реализации возложенных на него задач и функций;</w:t>
      </w:r>
    </w:p>
    <w:p w:rsidR="00742295" w:rsidRPr="009101DC" w:rsidRDefault="00742295" w:rsidP="00AA4AF4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2295">
        <w:rPr>
          <w:rFonts w:ascii="Times New Roman" w:eastAsia="Calibri" w:hAnsi="Times New Roman" w:cs="Times New Roman"/>
          <w:sz w:val="28"/>
          <w:szCs w:val="28"/>
        </w:rPr>
        <w:t>-иным вопросам, предусмотренным Положением об отделе, иными нормативными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2295">
        <w:rPr>
          <w:rFonts w:ascii="Times New Roman" w:eastAsia="Calibri" w:hAnsi="Times New Roman" w:cs="Times New Roman"/>
          <w:sz w:val="28"/>
          <w:szCs w:val="28"/>
        </w:rPr>
        <w:t>актами, в соответствии с должностными обязанностями.</w:t>
      </w:r>
    </w:p>
    <w:p w:rsidR="009C3B8B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1DC">
        <w:rPr>
          <w:rFonts w:ascii="Times New Roman" w:hAnsi="Times New Roman" w:cs="Times New Roman"/>
          <w:sz w:val="28"/>
          <w:szCs w:val="28"/>
        </w:rPr>
        <w:t>13.</w:t>
      </w:r>
      <w:r w:rsidR="00AA4AF4" w:rsidRPr="009101DC">
        <w:t xml:space="preserve"> </w:t>
      </w:r>
      <w:r w:rsidR="00AA4AF4" w:rsidRPr="009101DC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вопросам, отнесённым к его компетенции:</w:t>
      </w:r>
    </w:p>
    <w:p w:rsidR="00742295" w:rsidRPr="009101DC" w:rsidRDefault="00742295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-оценки правильного применения мер ответственности предусмотренных законодательством за нарушение налогового законодательства;</w:t>
      </w:r>
    </w:p>
    <w:p w:rsidR="009C3B8B" w:rsidRDefault="00742295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-обеспечение соблюдения налоговой и иным охраняемой законом тайны в соответствии с Налоговым кодексом Российской  Федерации, федеральными законами и </w:t>
      </w:r>
      <w:r w:rsidR="009C3B8B" w:rsidRPr="009101DC">
        <w:rPr>
          <w:rFonts w:ascii="Times New Roman" w:hAnsi="Times New Roman" w:cs="Times New Roman"/>
          <w:sz w:val="28"/>
          <w:szCs w:val="28"/>
        </w:rPr>
        <w:t xml:space="preserve">иными нормативными </w:t>
      </w:r>
      <w:r>
        <w:rPr>
          <w:rFonts w:ascii="Times New Roman" w:hAnsi="Times New Roman" w:cs="Times New Roman"/>
          <w:sz w:val="28"/>
          <w:szCs w:val="28"/>
        </w:rPr>
        <w:t xml:space="preserve"> и правовыми </w:t>
      </w:r>
      <w:r w:rsidR="009C3B8B" w:rsidRPr="009101DC">
        <w:rPr>
          <w:rFonts w:ascii="Times New Roman" w:hAnsi="Times New Roman" w:cs="Times New Roman"/>
          <w:sz w:val="28"/>
          <w:szCs w:val="28"/>
        </w:rPr>
        <w:t>актами, в соответств</w:t>
      </w:r>
      <w:r w:rsidR="0003563F">
        <w:rPr>
          <w:rFonts w:ascii="Times New Roman" w:hAnsi="Times New Roman" w:cs="Times New Roman"/>
          <w:sz w:val="28"/>
          <w:szCs w:val="28"/>
        </w:rPr>
        <w:t>ии с должностными обязанностями;</w:t>
      </w:r>
    </w:p>
    <w:p w:rsidR="0003563F" w:rsidRPr="009101DC" w:rsidRDefault="0003563F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563F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отделе, иными нормативными актами, в соответствии с должностными обязанностями.</w:t>
      </w:r>
    </w:p>
    <w:p w:rsidR="009B3DFD" w:rsidRPr="00887B90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C7637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101DC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C7637F">
        <w:rPr>
          <w:rFonts w:ascii="Times New Roman" w:hAnsi="Times New Roman" w:cs="Times New Roman"/>
          <w:b/>
          <w:sz w:val="28"/>
          <w:szCs w:val="28"/>
        </w:rPr>
        <w:t xml:space="preserve">камерального контроля 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263C50">
        <w:rPr>
          <w:rFonts w:ascii="Times New Roman" w:hAnsi="Times New Roman" w:cs="Times New Roman"/>
          <w:sz w:val="28"/>
          <w:szCs w:val="28"/>
        </w:rPr>
        <w:t>Г</w:t>
      </w:r>
      <w:r w:rsidR="009101DC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7637F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Pr="00887B9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114A3" w:rsidRPr="00887B90" w:rsidRDefault="006114A3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4A3">
        <w:rPr>
          <w:rFonts w:ascii="Times New Roman" w:hAnsi="Times New Roman" w:cs="Times New Roman"/>
          <w:sz w:val="28"/>
          <w:szCs w:val="28"/>
        </w:rPr>
        <w:t>-управленческих  и иных  решений  в  части технического, организационного, информационного обеспечения подготовки соответствующих документов по вопросам, возложенных на отдел в части камеральных налоговых проверок  настоящего должностного регламента.</w:t>
      </w:r>
    </w:p>
    <w:p w:rsidR="00263C50" w:rsidRDefault="009C3B8B" w:rsidP="0026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C50">
        <w:rPr>
          <w:rFonts w:ascii="Times New Roman" w:hAnsi="Times New Roman" w:cs="Times New Roman"/>
          <w:sz w:val="28"/>
          <w:szCs w:val="28"/>
        </w:rPr>
        <w:t>15.</w:t>
      </w:r>
      <w:r w:rsidRPr="00AA733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3C50" w:rsidRPr="00263C5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114A3" w:rsidRPr="00263C50" w:rsidRDefault="006114A3" w:rsidP="0026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4A3">
        <w:rPr>
          <w:rFonts w:ascii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263C50" w:rsidRDefault="00197A39" w:rsidP="0026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3C50" w:rsidRPr="00263C50">
        <w:rPr>
          <w:rFonts w:ascii="Times New Roman" w:hAnsi="Times New Roman" w:cs="Times New Roman"/>
          <w:sz w:val="28"/>
          <w:szCs w:val="28"/>
        </w:rPr>
        <w:t>иных актов</w:t>
      </w:r>
      <w:r w:rsidR="004217A9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="00263C50">
        <w:rPr>
          <w:rFonts w:ascii="Times New Roman" w:hAnsi="Times New Roman" w:cs="Times New Roman"/>
          <w:b/>
          <w:sz w:val="28"/>
          <w:szCs w:val="28"/>
        </w:rPr>
        <w:t>;</w:t>
      </w:r>
    </w:p>
    <w:p w:rsidR="00472CF3" w:rsidRPr="00887B90" w:rsidRDefault="006114A3" w:rsidP="006114A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4A3">
        <w:rPr>
          <w:rFonts w:ascii="Times New Roman" w:hAnsi="Times New Roman" w:cs="Times New Roman"/>
          <w:sz w:val="28"/>
          <w:szCs w:val="28"/>
        </w:rPr>
        <w:t>-иным вопросам в пределах настоящего должностного регламента.</w:t>
      </w:r>
    </w:p>
    <w:p w:rsidR="006114A3" w:rsidRDefault="006114A3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CC48F0" w:rsidRPr="00CC48F0" w:rsidRDefault="009C3B8B" w:rsidP="000226E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16. </w:t>
      </w:r>
      <w:r w:rsidR="00CC48F0" w:rsidRPr="00CC48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lastRenderedPageBreak/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="000226E2" w:rsidRPr="000226E2">
        <w:rPr>
          <w:rFonts w:ascii="Times New Roman" w:hAnsi="Times New Roman" w:cs="Times New Roman"/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0226E2" w:rsidRPr="000226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26E2" w:rsidRPr="000226E2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0226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87B9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64EC" w:rsidRDefault="00B264EC" w:rsidP="00B264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 </w:t>
      </w:r>
      <w:proofErr w:type="gramStart"/>
      <w:r w:rsidRPr="00B264EC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 главный государственный налоговый инспектор отдела камерального контроля, в части камеральных налоговых проверок налогов, </w:t>
      </w:r>
      <w:r w:rsidRPr="00574366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574366" w:rsidRPr="00574366">
        <w:rPr>
          <w:rFonts w:ascii="Times New Roman" w:hAnsi="Times New Roman" w:cs="Times New Roman"/>
          <w:sz w:val="28"/>
          <w:szCs w:val="28"/>
        </w:rPr>
        <w:t>7</w:t>
      </w:r>
      <w:r w:rsidRPr="00B264EC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регламента,  выполняет организационное, информационное, техническое и другое  обеспечение (принимает участие в обеспечении) по оказания следующих видов государственных услуг, осуществляемых Управлением ФНС России по РД:  </w:t>
      </w:r>
      <w:proofErr w:type="gramEnd"/>
    </w:p>
    <w:p w:rsidR="00881213" w:rsidRPr="00B264EC" w:rsidRDefault="00881213" w:rsidP="00B264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213">
        <w:rPr>
          <w:rFonts w:ascii="Times New Roman" w:hAnsi="Times New Roman" w:cs="Times New Roman"/>
          <w:sz w:val="28"/>
          <w:szCs w:val="28"/>
        </w:rPr>
        <w:t>-оказание других государственных услуг применительно к конкретным административным процедурам касающихся камеральных налоговых проверок</w:t>
      </w:r>
      <w:r w:rsidR="00963EED">
        <w:rPr>
          <w:rFonts w:ascii="Times New Roman" w:hAnsi="Times New Roman" w:cs="Times New Roman"/>
          <w:sz w:val="28"/>
          <w:szCs w:val="28"/>
        </w:rPr>
        <w:t>;</w:t>
      </w:r>
    </w:p>
    <w:p w:rsidR="00B264EC" w:rsidRPr="00B264EC" w:rsidRDefault="00B264EC" w:rsidP="00B264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B264EC">
        <w:rPr>
          <w:rFonts w:ascii="Times New Roman" w:hAnsi="Times New Roman" w:cs="Times New Roman"/>
          <w:sz w:val="28"/>
          <w:szCs w:val="28"/>
        </w:rPr>
        <w:t>беспечение своевременного и полного рассмотрения обращений граждан и направление заявителям ответов в установленный законодатель</w:t>
      </w:r>
      <w:r w:rsidR="00963EED">
        <w:rPr>
          <w:rFonts w:ascii="Times New Roman" w:hAnsi="Times New Roman" w:cs="Times New Roman"/>
          <w:sz w:val="28"/>
          <w:szCs w:val="28"/>
        </w:rPr>
        <w:t>ством Российской Федерации срок.</w:t>
      </w:r>
    </w:p>
    <w:p w:rsidR="009C3B8B" w:rsidRPr="00887B90" w:rsidRDefault="009C3B8B" w:rsidP="00B264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 </w:t>
      </w:r>
      <w:r w:rsidR="00B264E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AA733A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</w:t>
      </w:r>
      <w:r w:rsidRPr="00887B90">
        <w:rPr>
          <w:rFonts w:ascii="Times New Roman" w:hAnsi="Times New Roman" w:cs="Times New Roman"/>
          <w:sz w:val="28"/>
          <w:szCs w:val="28"/>
        </w:rPr>
        <w:lastRenderedPageBreak/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3B8B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D5DCB" w:rsidRDefault="007D5DC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D5DCB" w:rsidRDefault="007D5DC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7D5DCB" w:rsidSect="00B74589">
      <w:headerReference w:type="defaul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1C4" w:rsidRDefault="00B171C4" w:rsidP="00E86B28">
      <w:pPr>
        <w:spacing w:after="0" w:line="240" w:lineRule="auto"/>
      </w:pPr>
      <w:r>
        <w:separator/>
      </w:r>
    </w:p>
  </w:endnote>
  <w:endnote w:type="continuationSeparator" w:id="0">
    <w:p w:rsidR="00B171C4" w:rsidRDefault="00B171C4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1C4" w:rsidRDefault="00B171C4" w:rsidP="00E86B28">
      <w:pPr>
        <w:spacing w:after="0" w:line="240" w:lineRule="auto"/>
      </w:pPr>
      <w:r>
        <w:separator/>
      </w:r>
    </w:p>
  </w:footnote>
  <w:footnote w:type="continuationSeparator" w:id="0">
    <w:p w:rsidR="00B171C4" w:rsidRDefault="00B171C4" w:rsidP="00E86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B74589">
          <w:rPr>
            <w:noProof/>
          </w:rPr>
          <w:t>14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3EF3"/>
    <w:rsid w:val="00007CDD"/>
    <w:rsid w:val="000226E2"/>
    <w:rsid w:val="00025B57"/>
    <w:rsid w:val="0003563F"/>
    <w:rsid w:val="0003664F"/>
    <w:rsid w:val="00036937"/>
    <w:rsid w:val="00056E55"/>
    <w:rsid w:val="000623A8"/>
    <w:rsid w:val="00066492"/>
    <w:rsid w:val="000771E4"/>
    <w:rsid w:val="0008464C"/>
    <w:rsid w:val="00090FA6"/>
    <w:rsid w:val="000930E0"/>
    <w:rsid w:val="0009494F"/>
    <w:rsid w:val="000A0E7A"/>
    <w:rsid w:val="000A110D"/>
    <w:rsid w:val="000A207D"/>
    <w:rsid w:val="000A4D77"/>
    <w:rsid w:val="000A7811"/>
    <w:rsid w:val="000B05C1"/>
    <w:rsid w:val="000C4AAD"/>
    <w:rsid w:val="000F3907"/>
    <w:rsid w:val="000F49A9"/>
    <w:rsid w:val="001056FE"/>
    <w:rsid w:val="001127DF"/>
    <w:rsid w:val="0011421D"/>
    <w:rsid w:val="0013551E"/>
    <w:rsid w:val="00136B6D"/>
    <w:rsid w:val="001416E8"/>
    <w:rsid w:val="00145A81"/>
    <w:rsid w:val="00147048"/>
    <w:rsid w:val="0016068D"/>
    <w:rsid w:val="00167439"/>
    <w:rsid w:val="00174008"/>
    <w:rsid w:val="001813CB"/>
    <w:rsid w:val="0019324D"/>
    <w:rsid w:val="00193C72"/>
    <w:rsid w:val="00196A5E"/>
    <w:rsid w:val="00197A39"/>
    <w:rsid w:val="001C2A31"/>
    <w:rsid w:val="001D2B1F"/>
    <w:rsid w:val="001D445B"/>
    <w:rsid w:val="001E4650"/>
    <w:rsid w:val="001E5E1D"/>
    <w:rsid w:val="001F0D96"/>
    <w:rsid w:val="001F228A"/>
    <w:rsid w:val="001F42D1"/>
    <w:rsid w:val="001F4F1B"/>
    <w:rsid w:val="001F68B8"/>
    <w:rsid w:val="002107F8"/>
    <w:rsid w:val="002121C6"/>
    <w:rsid w:val="00212745"/>
    <w:rsid w:val="002174C1"/>
    <w:rsid w:val="00225374"/>
    <w:rsid w:val="00233297"/>
    <w:rsid w:val="0023633D"/>
    <w:rsid w:val="00237069"/>
    <w:rsid w:val="002522B6"/>
    <w:rsid w:val="002538B0"/>
    <w:rsid w:val="00257D7B"/>
    <w:rsid w:val="002620FD"/>
    <w:rsid w:val="00263C50"/>
    <w:rsid w:val="00280BCB"/>
    <w:rsid w:val="00282FA7"/>
    <w:rsid w:val="002B0E0C"/>
    <w:rsid w:val="002B6F41"/>
    <w:rsid w:val="002C1112"/>
    <w:rsid w:val="002D15A0"/>
    <w:rsid w:val="002E05D4"/>
    <w:rsid w:val="002E3C12"/>
    <w:rsid w:val="002E74A7"/>
    <w:rsid w:val="002E7E62"/>
    <w:rsid w:val="002F0C58"/>
    <w:rsid w:val="002F126F"/>
    <w:rsid w:val="002F55FD"/>
    <w:rsid w:val="002F7CAF"/>
    <w:rsid w:val="003114CE"/>
    <w:rsid w:val="00314B90"/>
    <w:rsid w:val="0033472F"/>
    <w:rsid w:val="00342B58"/>
    <w:rsid w:val="00342EBD"/>
    <w:rsid w:val="00343C19"/>
    <w:rsid w:val="00344BC9"/>
    <w:rsid w:val="00344D94"/>
    <w:rsid w:val="00347C23"/>
    <w:rsid w:val="00351E3A"/>
    <w:rsid w:val="00362435"/>
    <w:rsid w:val="00373178"/>
    <w:rsid w:val="00375CAD"/>
    <w:rsid w:val="003B2AE2"/>
    <w:rsid w:val="003C0D58"/>
    <w:rsid w:val="003C6F79"/>
    <w:rsid w:val="003F0B2F"/>
    <w:rsid w:val="003F198B"/>
    <w:rsid w:val="003F1E27"/>
    <w:rsid w:val="003F36E3"/>
    <w:rsid w:val="00400112"/>
    <w:rsid w:val="004005C6"/>
    <w:rsid w:val="004014C7"/>
    <w:rsid w:val="00401F3D"/>
    <w:rsid w:val="00403318"/>
    <w:rsid w:val="00417365"/>
    <w:rsid w:val="004217A9"/>
    <w:rsid w:val="00424019"/>
    <w:rsid w:val="004316C1"/>
    <w:rsid w:val="00435B9A"/>
    <w:rsid w:val="00440ECD"/>
    <w:rsid w:val="004431E2"/>
    <w:rsid w:val="00451739"/>
    <w:rsid w:val="00455120"/>
    <w:rsid w:val="0045557D"/>
    <w:rsid w:val="00457B3B"/>
    <w:rsid w:val="00457DBF"/>
    <w:rsid w:val="00472CF3"/>
    <w:rsid w:val="00496410"/>
    <w:rsid w:val="004A2E2B"/>
    <w:rsid w:val="004B08DB"/>
    <w:rsid w:val="004C1233"/>
    <w:rsid w:val="004C1FFA"/>
    <w:rsid w:val="004C5147"/>
    <w:rsid w:val="004C53BB"/>
    <w:rsid w:val="004C61F2"/>
    <w:rsid w:val="004D6D1A"/>
    <w:rsid w:val="004D7B10"/>
    <w:rsid w:val="004F1C85"/>
    <w:rsid w:val="004F742B"/>
    <w:rsid w:val="00503052"/>
    <w:rsid w:val="0050755D"/>
    <w:rsid w:val="00510F88"/>
    <w:rsid w:val="00512349"/>
    <w:rsid w:val="005149C2"/>
    <w:rsid w:val="00521B59"/>
    <w:rsid w:val="0052319C"/>
    <w:rsid w:val="0052645F"/>
    <w:rsid w:val="00530F83"/>
    <w:rsid w:val="005419DC"/>
    <w:rsid w:val="00545E12"/>
    <w:rsid w:val="0056283A"/>
    <w:rsid w:val="00574366"/>
    <w:rsid w:val="00585CD5"/>
    <w:rsid w:val="00592700"/>
    <w:rsid w:val="005B4E18"/>
    <w:rsid w:val="005C080F"/>
    <w:rsid w:val="005C24C3"/>
    <w:rsid w:val="005C5BD1"/>
    <w:rsid w:val="005C5DDF"/>
    <w:rsid w:val="005D50CB"/>
    <w:rsid w:val="005D6816"/>
    <w:rsid w:val="005D6940"/>
    <w:rsid w:val="005E29BD"/>
    <w:rsid w:val="005E4269"/>
    <w:rsid w:val="005F2229"/>
    <w:rsid w:val="006058D3"/>
    <w:rsid w:val="006114A3"/>
    <w:rsid w:val="006201CB"/>
    <w:rsid w:val="006253F0"/>
    <w:rsid w:val="00633B77"/>
    <w:rsid w:val="00654406"/>
    <w:rsid w:val="006576B7"/>
    <w:rsid w:val="006615EC"/>
    <w:rsid w:val="00663C53"/>
    <w:rsid w:val="006838D8"/>
    <w:rsid w:val="0069300B"/>
    <w:rsid w:val="00696B95"/>
    <w:rsid w:val="00696E68"/>
    <w:rsid w:val="00696E91"/>
    <w:rsid w:val="006C2B44"/>
    <w:rsid w:val="006C660C"/>
    <w:rsid w:val="006D04C3"/>
    <w:rsid w:val="006D1F9C"/>
    <w:rsid w:val="006D411F"/>
    <w:rsid w:val="006D782C"/>
    <w:rsid w:val="006E25D6"/>
    <w:rsid w:val="006F0700"/>
    <w:rsid w:val="006F3A48"/>
    <w:rsid w:val="006F54CF"/>
    <w:rsid w:val="00720F83"/>
    <w:rsid w:val="00733A72"/>
    <w:rsid w:val="0073512A"/>
    <w:rsid w:val="00742295"/>
    <w:rsid w:val="00746B44"/>
    <w:rsid w:val="00760054"/>
    <w:rsid w:val="00761127"/>
    <w:rsid w:val="007637FD"/>
    <w:rsid w:val="007703BD"/>
    <w:rsid w:val="00773E1E"/>
    <w:rsid w:val="00774362"/>
    <w:rsid w:val="00774649"/>
    <w:rsid w:val="00786055"/>
    <w:rsid w:val="007A2880"/>
    <w:rsid w:val="007B5128"/>
    <w:rsid w:val="007B784F"/>
    <w:rsid w:val="007C3AF8"/>
    <w:rsid w:val="007C7553"/>
    <w:rsid w:val="007D5DCB"/>
    <w:rsid w:val="007E1A1B"/>
    <w:rsid w:val="007E4E64"/>
    <w:rsid w:val="007F288C"/>
    <w:rsid w:val="00811619"/>
    <w:rsid w:val="00811BF6"/>
    <w:rsid w:val="008240A0"/>
    <w:rsid w:val="008441E9"/>
    <w:rsid w:val="00853AF0"/>
    <w:rsid w:val="00854572"/>
    <w:rsid w:val="008555FF"/>
    <w:rsid w:val="00855FBF"/>
    <w:rsid w:val="008564AA"/>
    <w:rsid w:val="00876C05"/>
    <w:rsid w:val="0088076C"/>
    <w:rsid w:val="00881213"/>
    <w:rsid w:val="0088159B"/>
    <w:rsid w:val="008834FD"/>
    <w:rsid w:val="00887923"/>
    <w:rsid w:val="00887B90"/>
    <w:rsid w:val="00891D70"/>
    <w:rsid w:val="00893017"/>
    <w:rsid w:val="0089346B"/>
    <w:rsid w:val="00895107"/>
    <w:rsid w:val="008A2EAC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01DC"/>
    <w:rsid w:val="00910B43"/>
    <w:rsid w:val="009148E5"/>
    <w:rsid w:val="009266BB"/>
    <w:rsid w:val="00940F18"/>
    <w:rsid w:val="009442C3"/>
    <w:rsid w:val="00952E43"/>
    <w:rsid w:val="00957EAD"/>
    <w:rsid w:val="00963366"/>
    <w:rsid w:val="00963EED"/>
    <w:rsid w:val="0096747D"/>
    <w:rsid w:val="00973368"/>
    <w:rsid w:val="009837C3"/>
    <w:rsid w:val="00987005"/>
    <w:rsid w:val="0099179A"/>
    <w:rsid w:val="009A4571"/>
    <w:rsid w:val="009B3DFD"/>
    <w:rsid w:val="009C26BB"/>
    <w:rsid w:val="009C3673"/>
    <w:rsid w:val="009C3B8B"/>
    <w:rsid w:val="009D577D"/>
    <w:rsid w:val="009E1799"/>
    <w:rsid w:val="009E31E1"/>
    <w:rsid w:val="009F050E"/>
    <w:rsid w:val="00A06A49"/>
    <w:rsid w:val="00A10B85"/>
    <w:rsid w:val="00A13FBD"/>
    <w:rsid w:val="00A26E7C"/>
    <w:rsid w:val="00A274BD"/>
    <w:rsid w:val="00A347B8"/>
    <w:rsid w:val="00A45F33"/>
    <w:rsid w:val="00A5441E"/>
    <w:rsid w:val="00A602D4"/>
    <w:rsid w:val="00A61F84"/>
    <w:rsid w:val="00A625AB"/>
    <w:rsid w:val="00A62D8F"/>
    <w:rsid w:val="00A72203"/>
    <w:rsid w:val="00A73900"/>
    <w:rsid w:val="00A777E6"/>
    <w:rsid w:val="00A80883"/>
    <w:rsid w:val="00A841F4"/>
    <w:rsid w:val="00A85826"/>
    <w:rsid w:val="00A86B2C"/>
    <w:rsid w:val="00A86C45"/>
    <w:rsid w:val="00A923E8"/>
    <w:rsid w:val="00A950E0"/>
    <w:rsid w:val="00A95E22"/>
    <w:rsid w:val="00AA4AF4"/>
    <w:rsid w:val="00AA67C5"/>
    <w:rsid w:val="00AA733A"/>
    <w:rsid w:val="00AD39D4"/>
    <w:rsid w:val="00AE76AF"/>
    <w:rsid w:val="00B171C4"/>
    <w:rsid w:val="00B17507"/>
    <w:rsid w:val="00B264EC"/>
    <w:rsid w:val="00B374E2"/>
    <w:rsid w:val="00B41E4D"/>
    <w:rsid w:val="00B65856"/>
    <w:rsid w:val="00B74589"/>
    <w:rsid w:val="00B8422A"/>
    <w:rsid w:val="00B93E3E"/>
    <w:rsid w:val="00BA025A"/>
    <w:rsid w:val="00BA2B6E"/>
    <w:rsid w:val="00BB0B44"/>
    <w:rsid w:val="00BB1E55"/>
    <w:rsid w:val="00BB79A1"/>
    <w:rsid w:val="00BC22FE"/>
    <w:rsid w:val="00BC3806"/>
    <w:rsid w:val="00BC3C7E"/>
    <w:rsid w:val="00BD10F5"/>
    <w:rsid w:val="00BD1E44"/>
    <w:rsid w:val="00BD6E76"/>
    <w:rsid w:val="00BE336D"/>
    <w:rsid w:val="00BF09B7"/>
    <w:rsid w:val="00BF3F81"/>
    <w:rsid w:val="00BF7820"/>
    <w:rsid w:val="00C038DC"/>
    <w:rsid w:val="00C04EEF"/>
    <w:rsid w:val="00C12025"/>
    <w:rsid w:val="00C134F3"/>
    <w:rsid w:val="00C2623D"/>
    <w:rsid w:val="00C61337"/>
    <w:rsid w:val="00C656A6"/>
    <w:rsid w:val="00C71C5F"/>
    <w:rsid w:val="00C73C22"/>
    <w:rsid w:val="00C758BB"/>
    <w:rsid w:val="00C7637F"/>
    <w:rsid w:val="00C7646D"/>
    <w:rsid w:val="00C8045E"/>
    <w:rsid w:val="00C839B2"/>
    <w:rsid w:val="00CA141C"/>
    <w:rsid w:val="00CA252E"/>
    <w:rsid w:val="00CA2DC6"/>
    <w:rsid w:val="00CA342E"/>
    <w:rsid w:val="00CB0F56"/>
    <w:rsid w:val="00CB2159"/>
    <w:rsid w:val="00CC48F0"/>
    <w:rsid w:val="00CD24E2"/>
    <w:rsid w:val="00CF158D"/>
    <w:rsid w:val="00D0542B"/>
    <w:rsid w:val="00D21C79"/>
    <w:rsid w:val="00D2233C"/>
    <w:rsid w:val="00D2415D"/>
    <w:rsid w:val="00D25AEE"/>
    <w:rsid w:val="00D32D5A"/>
    <w:rsid w:val="00D4385D"/>
    <w:rsid w:val="00D439B4"/>
    <w:rsid w:val="00D62F36"/>
    <w:rsid w:val="00D86B89"/>
    <w:rsid w:val="00D97EC2"/>
    <w:rsid w:val="00DA6792"/>
    <w:rsid w:val="00DB1840"/>
    <w:rsid w:val="00DB30CA"/>
    <w:rsid w:val="00DB58C4"/>
    <w:rsid w:val="00DC5744"/>
    <w:rsid w:val="00DD2687"/>
    <w:rsid w:val="00DD2D34"/>
    <w:rsid w:val="00DD3E8E"/>
    <w:rsid w:val="00DE016A"/>
    <w:rsid w:val="00DF0174"/>
    <w:rsid w:val="00E02057"/>
    <w:rsid w:val="00E15587"/>
    <w:rsid w:val="00E25C04"/>
    <w:rsid w:val="00E2620C"/>
    <w:rsid w:val="00E304AB"/>
    <w:rsid w:val="00E324DC"/>
    <w:rsid w:val="00E334E1"/>
    <w:rsid w:val="00E33C40"/>
    <w:rsid w:val="00E372C1"/>
    <w:rsid w:val="00E41EB0"/>
    <w:rsid w:val="00E4276A"/>
    <w:rsid w:val="00E472CE"/>
    <w:rsid w:val="00E53CA9"/>
    <w:rsid w:val="00E57C7E"/>
    <w:rsid w:val="00E7398F"/>
    <w:rsid w:val="00E775C7"/>
    <w:rsid w:val="00E86B28"/>
    <w:rsid w:val="00E91B3C"/>
    <w:rsid w:val="00E9287F"/>
    <w:rsid w:val="00E93470"/>
    <w:rsid w:val="00E953B4"/>
    <w:rsid w:val="00E955C1"/>
    <w:rsid w:val="00EA58D9"/>
    <w:rsid w:val="00EC1BEF"/>
    <w:rsid w:val="00EC519F"/>
    <w:rsid w:val="00ED1A1D"/>
    <w:rsid w:val="00EE0895"/>
    <w:rsid w:val="00EE1375"/>
    <w:rsid w:val="00EE3B59"/>
    <w:rsid w:val="00F129F5"/>
    <w:rsid w:val="00F34172"/>
    <w:rsid w:val="00F370B3"/>
    <w:rsid w:val="00F42878"/>
    <w:rsid w:val="00F440B5"/>
    <w:rsid w:val="00F5161A"/>
    <w:rsid w:val="00F530DC"/>
    <w:rsid w:val="00F60655"/>
    <w:rsid w:val="00F67E7A"/>
    <w:rsid w:val="00F73FA7"/>
    <w:rsid w:val="00F757C7"/>
    <w:rsid w:val="00F90B6C"/>
    <w:rsid w:val="00F9223D"/>
    <w:rsid w:val="00F96B3B"/>
    <w:rsid w:val="00FA11CB"/>
    <w:rsid w:val="00FA3F50"/>
    <w:rsid w:val="00FA4C04"/>
    <w:rsid w:val="00FA55DB"/>
    <w:rsid w:val="00FA5795"/>
    <w:rsid w:val="00FB3819"/>
    <w:rsid w:val="00FC0CD4"/>
    <w:rsid w:val="00FC1891"/>
    <w:rsid w:val="00FC307B"/>
    <w:rsid w:val="00FD57DD"/>
    <w:rsid w:val="00FD6630"/>
    <w:rsid w:val="00FD6F5B"/>
    <w:rsid w:val="00FE4484"/>
    <w:rsid w:val="00FF19CA"/>
    <w:rsid w:val="00FF43D3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A82B6-63E8-4B74-AEA3-5DAF43B3E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5400</Words>
  <Characters>30784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6</cp:revision>
  <cp:lastPrinted>2018-01-24T09:29:00Z</cp:lastPrinted>
  <dcterms:created xsi:type="dcterms:W3CDTF">2019-05-15T06:52:00Z</dcterms:created>
  <dcterms:modified xsi:type="dcterms:W3CDTF">2019-05-15T14:06:00Z</dcterms:modified>
</cp:coreProperties>
</file>